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7195D" w14:textId="77777777" w:rsidR="009E01DC" w:rsidRDefault="009E01DC" w:rsidP="009E01D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20B4EC7D" w14:textId="77777777" w:rsidR="009E01DC" w:rsidRDefault="009E01DC" w:rsidP="009E01D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57E139DF" w14:textId="77777777" w:rsidR="009E01DC" w:rsidRDefault="009E01DC" w:rsidP="009E01D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lang w:eastAsia="en-US"/>
        </w:rPr>
      </w:pPr>
      <w:r>
        <w:rPr>
          <w:sz w:val="28"/>
          <w:szCs w:val="28"/>
        </w:rPr>
        <w:t>ПОСТАНОВЛЕНИЕ</w:t>
      </w:r>
    </w:p>
    <w:p w14:paraId="7675FE45" w14:textId="77777777" w:rsidR="009E01DC" w:rsidRDefault="009E01DC" w:rsidP="009E01DC">
      <w:pPr>
        <w:tabs>
          <w:tab w:val="left" w:pos="709"/>
        </w:tabs>
        <w:autoSpaceDE w:val="0"/>
        <w:autoSpaceDN w:val="0"/>
        <w:adjustRightInd w:val="0"/>
        <w:ind w:firstLine="709"/>
        <w:jc w:val="center"/>
      </w:pPr>
    </w:p>
    <w:p w14:paraId="27A88A3D" w14:textId="252EAF29" w:rsidR="009E01DC" w:rsidRDefault="009E01DC" w:rsidP="009E01DC">
      <w:pPr>
        <w:tabs>
          <w:tab w:val="left" w:pos="709"/>
        </w:tabs>
        <w:autoSpaceDE w:val="0"/>
        <w:autoSpaceDN w:val="0"/>
        <w:adjustRightInd w:val="0"/>
      </w:pPr>
      <w:r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>
        <w:rPr>
          <w:sz w:val="28"/>
          <w:szCs w:val="28"/>
        </w:rPr>
        <w:t>4</w:t>
      </w:r>
      <w:r>
        <w:rPr>
          <w:sz w:val="28"/>
          <w:szCs w:val="28"/>
        </w:rPr>
        <w:t>.2026 года № 5</w:t>
      </w:r>
      <w:r>
        <w:rPr>
          <w:sz w:val="28"/>
          <w:szCs w:val="28"/>
        </w:rPr>
        <w:t>63</w:t>
      </w:r>
    </w:p>
    <w:p w14:paraId="048F1265" w14:textId="77777777" w:rsidR="00E62859" w:rsidRDefault="00E62859" w:rsidP="009E01DC">
      <w:pPr>
        <w:tabs>
          <w:tab w:val="left" w:pos="4536"/>
        </w:tabs>
        <w:jc w:val="center"/>
        <w:rPr>
          <w:sz w:val="28"/>
        </w:rPr>
      </w:pPr>
    </w:p>
    <w:p w14:paraId="77EB92C4" w14:textId="77777777" w:rsidR="00D65644" w:rsidRDefault="00D65644" w:rsidP="00D65644">
      <w:pPr>
        <w:rPr>
          <w:sz w:val="12"/>
          <w:szCs w:val="12"/>
        </w:rPr>
      </w:pPr>
    </w:p>
    <w:p w14:paraId="41696E69" w14:textId="77777777" w:rsidR="00D65644" w:rsidRDefault="00D65644" w:rsidP="00D65644">
      <w:pPr>
        <w:rPr>
          <w:sz w:val="12"/>
          <w:szCs w:val="12"/>
        </w:rPr>
      </w:pPr>
    </w:p>
    <w:p w14:paraId="00A408E4" w14:textId="236A55C7" w:rsidR="00FE3BEF" w:rsidRDefault="00C07110" w:rsidP="00D65644">
      <w:pPr>
        <w:rPr>
          <w:sz w:val="28"/>
          <w:szCs w:val="28"/>
        </w:rPr>
      </w:pPr>
      <w:r w:rsidRPr="003605BC">
        <w:rPr>
          <w:sz w:val="28"/>
          <w:szCs w:val="28"/>
        </w:rPr>
        <w:t>Об</w:t>
      </w:r>
      <w:r w:rsidR="00D65644">
        <w:rPr>
          <w:sz w:val="28"/>
          <w:szCs w:val="28"/>
        </w:rPr>
        <w:t xml:space="preserve">  </w:t>
      </w:r>
      <w:r w:rsidRPr="003605BC">
        <w:rPr>
          <w:sz w:val="28"/>
          <w:szCs w:val="28"/>
        </w:rPr>
        <w:t xml:space="preserve"> </w:t>
      </w:r>
      <w:r w:rsidR="00FE3BEF">
        <w:rPr>
          <w:sz w:val="28"/>
          <w:szCs w:val="28"/>
        </w:rPr>
        <w:t xml:space="preserve"> </w:t>
      </w:r>
      <w:r w:rsidR="00D65644">
        <w:rPr>
          <w:sz w:val="28"/>
          <w:szCs w:val="28"/>
        </w:rPr>
        <w:t xml:space="preserve"> </w:t>
      </w:r>
      <w:r w:rsidRPr="003605BC">
        <w:rPr>
          <w:sz w:val="28"/>
          <w:szCs w:val="28"/>
        </w:rPr>
        <w:t xml:space="preserve">организации </w:t>
      </w:r>
      <w:r w:rsidR="00D65644">
        <w:rPr>
          <w:sz w:val="28"/>
          <w:szCs w:val="28"/>
        </w:rPr>
        <w:t xml:space="preserve">  </w:t>
      </w:r>
      <w:r w:rsidR="00FE3BEF">
        <w:rPr>
          <w:sz w:val="28"/>
          <w:szCs w:val="28"/>
        </w:rPr>
        <w:t xml:space="preserve"> </w:t>
      </w:r>
      <w:r w:rsidRPr="003605BC">
        <w:rPr>
          <w:sz w:val="28"/>
          <w:szCs w:val="28"/>
        </w:rPr>
        <w:t>проведения</w:t>
      </w:r>
    </w:p>
    <w:p w14:paraId="03B12569" w14:textId="3E45D411" w:rsidR="00FE3BEF" w:rsidRDefault="00C07110" w:rsidP="00D65644">
      <w:pPr>
        <w:rPr>
          <w:sz w:val="28"/>
          <w:szCs w:val="28"/>
        </w:rPr>
      </w:pPr>
      <w:proofErr w:type="gramStart"/>
      <w:r w:rsidRPr="003605BC">
        <w:rPr>
          <w:sz w:val="28"/>
          <w:szCs w:val="28"/>
        </w:rPr>
        <w:t>открытого</w:t>
      </w:r>
      <w:r w:rsidR="00FE3BEF">
        <w:rPr>
          <w:sz w:val="28"/>
          <w:szCs w:val="28"/>
        </w:rPr>
        <w:t xml:space="preserve"> </w:t>
      </w:r>
      <w:r w:rsidRPr="003605BC">
        <w:rPr>
          <w:sz w:val="28"/>
          <w:szCs w:val="28"/>
        </w:rPr>
        <w:t xml:space="preserve"> конкурса</w:t>
      </w:r>
      <w:proofErr w:type="gramEnd"/>
      <w:r w:rsidR="00FE3BEF">
        <w:rPr>
          <w:sz w:val="28"/>
          <w:szCs w:val="28"/>
        </w:rPr>
        <w:t xml:space="preserve">  </w:t>
      </w:r>
      <w:r w:rsidRPr="003605BC">
        <w:rPr>
          <w:sz w:val="28"/>
          <w:szCs w:val="28"/>
        </w:rPr>
        <w:t xml:space="preserve">по </w:t>
      </w:r>
      <w:r w:rsidR="00FE3BEF">
        <w:rPr>
          <w:sz w:val="28"/>
          <w:szCs w:val="28"/>
        </w:rPr>
        <w:t xml:space="preserve"> </w:t>
      </w:r>
      <w:r w:rsidRPr="003605BC">
        <w:rPr>
          <w:sz w:val="28"/>
          <w:szCs w:val="28"/>
        </w:rPr>
        <w:t>отбору</w:t>
      </w:r>
    </w:p>
    <w:p w14:paraId="289FBAF4" w14:textId="77E764F0" w:rsidR="00C07110" w:rsidRPr="003605BC" w:rsidRDefault="00C07110" w:rsidP="00D65644">
      <w:pPr>
        <w:rPr>
          <w:sz w:val="28"/>
          <w:szCs w:val="28"/>
        </w:rPr>
      </w:pPr>
      <w:proofErr w:type="gramStart"/>
      <w:r w:rsidRPr="003605BC">
        <w:rPr>
          <w:sz w:val="28"/>
          <w:szCs w:val="28"/>
        </w:rPr>
        <w:t xml:space="preserve">управляющей </w:t>
      </w:r>
      <w:r w:rsidR="00FE3BEF">
        <w:rPr>
          <w:sz w:val="28"/>
          <w:szCs w:val="28"/>
        </w:rPr>
        <w:t xml:space="preserve"> </w:t>
      </w:r>
      <w:r w:rsidRPr="003605BC">
        <w:rPr>
          <w:sz w:val="28"/>
          <w:szCs w:val="28"/>
        </w:rPr>
        <w:t>организации</w:t>
      </w:r>
      <w:proofErr w:type="gramEnd"/>
      <w:r w:rsidRPr="003605BC">
        <w:rPr>
          <w:sz w:val="28"/>
          <w:szCs w:val="28"/>
        </w:rPr>
        <w:t xml:space="preserve"> </w:t>
      </w:r>
      <w:r w:rsidR="00FE3BEF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</w:p>
    <w:p w14:paraId="69720076" w14:textId="3A8AEEB3" w:rsidR="00FE3BEF" w:rsidRDefault="00C07110" w:rsidP="00F32DF6">
      <w:pPr>
        <w:tabs>
          <w:tab w:val="left" w:pos="709"/>
        </w:tabs>
        <w:rPr>
          <w:bCs/>
          <w:sz w:val="28"/>
          <w:szCs w:val="28"/>
        </w:rPr>
      </w:pPr>
      <w:proofErr w:type="gramStart"/>
      <w:r w:rsidRPr="003605BC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3605BC">
        <w:rPr>
          <w:sz w:val="28"/>
          <w:szCs w:val="28"/>
        </w:rPr>
        <w:t xml:space="preserve"> </w:t>
      </w:r>
      <w:r w:rsidR="00FE3BEF">
        <w:rPr>
          <w:sz w:val="28"/>
          <w:szCs w:val="28"/>
        </w:rPr>
        <w:t xml:space="preserve"> </w:t>
      </w:r>
      <w:r w:rsidRPr="003605BC">
        <w:rPr>
          <w:bCs/>
          <w:sz w:val="28"/>
          <w:szCs w:val="28"/>
        </w:rPr>
        <w:t>многоквартирными</w:t>
      </w:r>
      <w:proofErr w:type="gramEnd"/>
    </w:p>
    <w:p w14:paraId="49A432F2" w14:textId="344E4A73" w:rsidR="00FE3BEF" w:rsidRDefault="00C07110" w:rsidP="00D65644">
      <w:pPr>
        <w:rPr>
          <w:sz w:val="28"/>
          <w:szCs w:val="28"/>
        </w:rPr>
      </w:pPr>
      <w:r w:rsidRPr="003605BC">
        <w:rPr>
          <w:bCs/>
          <w:sz w:val="28"/>
          <w:szCs w:val="28"/>
        </w:rPr>
        <w:t xml:space="preserve">домами </w:t>
      </w:r>
      <w:r w:rsidR="00FE3BEF">
        <w:rPr>
          <w:bCs/>
          <w:sz w:val="28"/>
          <w:szCs w:val="28"/>
        </w:rPr>
        <w:t xml:space="preserve">        </w:t>
      </w:r>
      <w:r w:rsidRPr="003605BC">
        <w:rPr>
          <w:bCs/>
          <w:sz w:val="28"/>
          <w:szCs w:val="28"/>
        </w:rPr>
        <w:t>на</w:t>
      </w:r>
      <w:r w:rsidR="00FE3BEF">
        <w:rPr>
          <w:bCs/>
          <w:sz w:val="28"/>
          <w:szCs w:val="28"/>
        </w:rPr>
        <w:t xml:space="preserve">      </w:t>
      </w:r>
      <w:r w:rsidRPr="003605BC">
        <w:rPr>
          <w:bCs/>
          <w:sz w:val="28"/>
          <w:szCs w:val="28"/>
        </w:rPr>
        <w:t xml:space="preserve"> </w:t>
      </w:r>
      <w:r w:rsidR="00FE3BEF">
        <w:rPr>
          <w:bCs/>
          <w:sz w:val="28"/>
          <w:szCs w:val="28"/>
        </w:rPr>
        <w:t xml:space="preserve">  </w:t>
      </w:r>
      <w:r w:rsidRPr="003605BC">
        <w:rPr>
          <w:sz w:val="28"/>
          <w:szCs w:val="28"/>
        </w:rPr>
        <w:t xml:space="preserve">территории </w:t>
      </w:r>
    </w:p>
    <w:p w14:paraId="1DEB36E2" w14:textId="15FAA1E2" w:rsidR="00FE3BEF" w:rsidRDefault="00C07110" w:rsidP="00D656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Карталинского</w:t>
      </w:r>
      <w:proofErr w:type="spellEnd"/>
      <w:r w:rsidR="00FE3BEF">
        <w:rPr>
          <w:sz w:val="28"/>
          <w:szCs w:val="28"/>
        </w:rPr>
        <w:t xml:space="preserve"> </w:t>
      </w:r>
      <w:r w:rsidR="00E62859">
        <w:rPr>
          <w:sz w:val="28"/>
          <w:szCs w:val="28"/>
        </w:rPr>
        <w:t>муниципального</w:t>
      </w:r>
    </w:p>
    <w:p w14:paraId="337B63D8" w14:textId="59FEA3E0" w:rsidR="00E62859" w:rsidRDefault="00E62859" w:rsidP="00D65644">
      <w:pPr>
        <w:rPr>
          <w:sz w:val="28"/>
          <w:szCs w:val="28"/>
        </w:rPr>
      </w:pPr>
      <w:r>
        <w:rPr>
          <w:sz w:val="28"/>
          <w:szCs w:val="28"/>
        </w:rPr>
        <w:t>округа Челябинской области</w:t>
      </w:r>
    </w:p>
    <w:p w14:paraId="18E19BC6" w14:textId="77777777" w:rsidR="00D65644" w:rsidRPr="003605BC" w:rsidRDefault="00D65644" w:rsidP="00D65644">
      <w:pPr>
        <w:rPr>
          <w:sz w:val="28"/>
          <w:szCs w:val="28"/>
        </w:rPr>
      </w:pPr>
    </w:p>
    <w:p w14:paraId="1685401F" w14:textId="77777777" w:rsidR="00C07110" w:rsidRDefault="00C07110" w:rsidP="00D65644">
      <w:pPr>
        <w:ind w:right="204"/>
        <w:jc w:val="both"/>
        <w:rPr>
          <w:sz w:val="24"/>
          <w:szCs w:val="24"/>
        </w:rPr>
      </w:pPr>
    </w:p>
    <w:p w14:paraId="34C49753" w14:textId="7B53D426" w:rsidR="00D65644" w:rsidRDefault="00C07110" w:rsidP="00D65644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161 </w:t>
      </w:r>
      <w:r w:rsidRPr="003605BC">
        <w:rPr>
          <w:sz w:val="28"/>
          <w:szCs w:val="28"/>
        </w:rPr>
        <w:t>Жилищного кодекса Российской Федерации, Федеральн</w:t>
      </w:r>
      <w:r>
        <w:rPr>
          <w:sz w:val="28"/>
          <w:szCs w:val="28"/>
        </w:rPr>
        <w:t>ым</w:t>
      </w:r>
      <w:r w:rsidR="006C79A4">
        <w:rPr>
          <w:sz w:val="28"/>
          <w:szCs w:val="28"/>
        </w:rPr>
        <w:t>и</w:t>
      </w:r>
      <w:r w:rsidRPr="003605BC">
        <w:rPr>
          <w:sz w:val="28"/>
          <w:szCs w:val="28"/>
        </w:rPr>
        <w:t xml:space="preserve"> закон</w:t>
      </w:r>
      <w:r w:rsidR="006C79A4">
        <w:rPr>
          <w:sz w:val="28"/>
          <w:szCs w:val="28"/>
        </w:rPr>
        <w:t>ами</w:t>
      </w:r>
      <w:r w:rsidRPr="003605BC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3605BC">
        <w:rPr>
          <w:sz w:val="28"/>
          <w:szCs w:val="28"/>
        </w:rPr>
        <w:t>6.10.2003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6C79A4">
        <w:rPr>
          <w:sz w:val="28"/>
          <w:szCs w:val="28"/>
        </w:rPr>
        <w:t xml:space="preserve"> от 20.03.2025 года №</w:t>
      </w:r>
      <w:r w:rsidR="00D65644">
        <w:rPr>
          <w:sz w:val="28"/>
          <w:szCs w:val="28"/>
        </w:rPr>
        <w:t xml:space="preserve"> </w:t>
      </w:r>
      <w:r w:rsidR="006C79A4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Pr="00491DB4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91DB4">
        <w:rPr>
          <w:sz w:val="28"/>
          <w:szCs w:val="28"/>
        </w:rPr>
        <w:t xml:space="preserve"> Прави</w:t>
      </w:r>
      <w:r w:rsidR="006C79A4">
        <w:rPr>
          <w:sz w:val="28"/>
          <w:szCs w:val="28"/>
        </w:rPr>
        <w:t>тельства Р</w:t>
      </w:r>
      <w:r w:rsidR="00D65644">
        <w:rPr>
          <w:sz w:val="28"/>
          <w:szCs w:val="28"/>
        </w:rPr>
        <w:t>оссийской Федерации</w:t>
      </w:r>
      <w:r w:rsidR="006C79A4">
        <w:rPr>
          <w:sz w:val="28"/>
          <w:szCs w:val="28"/>
        </w:rPr>
        <w:t xml:space="preserve"> от 6 февраля 2006 года </w:t>
      </w:r>
      <w:r w:rsidRPr="00491DB4">
        <w:rPr>
          <w:sz w:val="28"/>
          <w:szCs w:val="28"/>
        </w:rPr>
        <w:t xml:space="preserve"> </w:t>
      </w:r>
      <w:r w:rsidR="00D65644">
        <w:rPr>
          <w:sz w:val="28"/>
          <w:szCs w:val="28"/>
        </w:rPr>
        <w:t>№</w:t>
      </w:r>
      <w:r w:rsidRPr="00491DB4">
        <w:rPr>
          <w:sz w:val="28"/>
          <w:szCs w:val="28"/>
        </w:rPr>
        <w:t xml:space="preserve"> 75</w:t>
      </w:r>
      <w:r w:rsidR="00D65644">
        <w:rPr>
          <w:sz w:val="28"/>
          <w:szCs w:val="28"/>
        </w:rPr>
        <w:t xml:space="preserve"> «</w:t>
      </w:r>
      <w:r w:rsidRPr="00491DB4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D65644">
        <w:rPr>
          <w:sz w:val="28"/>
          <w:szCs w:val="28"/>
        </w:rPr>
        <w:t>»</w:t>
      </w:r>
      <w:r w:rsidR="00E62859">
        <w:rPr>
          <w:sz w:val="28"/>
          <w:szCs w:val="28"/>
        </w:rPr>
        <w:t xml:space="preserve"> (далее</w:t>
      </w:r>
      <w:r w:rsidR="00D65644">
        <w:rPr>
          <w:sz w:val="28"/>
          <w:szCs w:val="28"/>
        </w:rPr>
        <w:t xml:space="preserve"> именуются - </w:t>
      </w:r>
      <w:r w:rsidR="00E62859">
        <w:rPr>
          <w:sz w:val="28"/>
          <w:szCs w:val="28"/>
        </w:rPr>
        <w:t>Правил</w:t>
      </w:r>
      <w:r w:rsidR="00D65644">
        <w:rPr>
          <w:sz w:val="28"/>
          <w:szCs w:val="28"/>
        </w:rPr>
        <w:t>а</w:t>
      </w:r>
      <w:r w:rsidR="00E62859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14:paraId="54EC1F3C" w14:textId="20E96496" w:rsidR="00C07110" w:rsidRDefault="00D03AB9" w:rsidP="00D65644">
      <w:pPr>
        <w:ind w:right="-1"/>
        <w:jc w:val="both"/>
        <w:rPr>
          <w:sz w:val="28"/>
        </w:rPr>
      </w:pPr>
      <w:r>
        <w:rPr>
          <w:sz w:val="28"/>
        </w:rPr>
        <w:t>А</w:t>
      </w:r>
      <w:r w:rsidR="00C07110">
        <w:rPr>
          <w:sz w:val="28"/>
        </w:rPr>
        <w:t xml:space="preserve">дминистрация </w:t>
      </w:r>
      <w:proofErr w:type="spellStart"/>
      <w:r w:rsidR="00C07110">
        <w:rPr>
          <w:sz w:val="28"/>
        </w:rPr>
        <w:t>Карталинского</w:t>
      </w:r>
      <w:proofErr w:type="spellEnd"/>
      <w:r w:rsidR="00C07110">
        <w:rPr>
          <w:sz w:val="28"/>
        </w:rPr>
        <w:t xml:space="preserve"> муниципального </w:t>
      </w:r>
      <w:r w:rsidR="00E62859">
        <w:rPr>
          <w:sz w:val="28"/>
        </w:rPr>
        <w:t>округа Челябинской области</w:t>
      </w:r>
      <w:r w:rsidR="00C07110">
        <w:rPr>
          <w:sz w:val="28"/>
        </w:rPr>
        <w:t xml:space="preserve"> ПОСТАНОВЛЯЕТ:</w:t>
      </w:r>
    </w:p>
    <w:p w14:paraId="564C855F" w14:textId="2B91D4CF" w:rsidR="003F3912" w:rsidRPr="00E62859" w:rsidRDefault="00C07110" w:rsidP="00D65644">
      <w:pPr>
        <w:tabs>
          <w:tab w:val="left" w:pos="426"/>
          <w:tab w:val="center" w:pos="1320"/>
        </w:tabs>
        <w:ind w:right="-1" w:firstLine="709"/>
        <w:jc w:val="both"/>
        <w:rPr>
          <w:sz w:val="28"/>
          <w:szCs w:val="28"/>
        </w:rPr>
      </w:pPr>
      <w:r w:rsidRPr="003605BC">
        <w:rPr>
          <w:sz w:val="28"/>
          <w:szCs w:val="28"/>
        </w:rPr>
        <w:t>1. Провести открыты</w:t>
      </w:r>
      <w:r w:rsidR="00794453">
        <w:rPr>
          <w:sz w:val="28"/>
          <w:szCs w:val="28"/>
        </w:rPr>
        <w:t>й</w:t>
      </w:r>
      <w:r w:rsidRPr="003605BC">
        <w:rPr>
          <w:sz w:val="28"/>
          <w:szCs w:val="28"/>
        </w:rPr>
        <w:t xml:space="preserve"> конкурс </w:t>
      </w:r>
      <w:bookmarkStart w:id="0" w:name="_Hlk69396052"/>
      <w:r>
        <w:rPr>
          <w:sz w:val="28"/>
          <w:szCs w:val="28"/>
        </w:rPr>
        <w:t>п</w:t>
      </w:r>
      <w:r w:rsidRPr="003605BC">
        <w:rPr>
          <w:sz w:val="28"/>
          <w:szCs w:val="28"/>
        </w:rPr>
        <w:t xml:space="preserve">о отбору управляющей организации </w:t>
      </w:r>
      <w:r>
        <w:rPr>
          <w:sz w:val="28"/>
          <w:szCs w:val="28"/>
        </w:rPr>
        <w:t>для</w:t>
      </w:r>
      <w:r w:rsidRPr="003605BC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3605BC">
        <w:rPr>
          <w:sz w:val="28"/>
          <w:szCs w:val="28"/>
        </w:rPr>
        <w:t xml:space="preserve"> многоквартирными домами</w:t>
      </w:r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</w:t>
      </w:r>
      <w:r w:rsidR="00794453">
        <w:rPr>
          <w:sz w:val="28"/>
          <w:szCs w:val="28"/>
        </w:rPr>
        <w:t>муниципального округа Челябинской области</w:t>
      </w:r>
      <w:r w:rsidRPr="003605BC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расположенными по адресу</w:t>
      </w:r>
      <w:r w:rsidRPr="003605B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bookmarkStart w:id="1" w:name="_Hlk69394768"/>
      <w:bookmarkStart w:id="2" w:name="_Hlk120525228"/>
      <w:r w:rsidR="00934BC6" w:rsidRPr="00934BC6">
        <w:rPr>
          <w:sz w:val="28"/>
          <w:szCs w:val="28"/>
        </w:rPr>
        <w:t>г</w:t>
      </w:r>
      <w:r w:rsidR="00FE3BEF">
        <w:rPr>
          <w:sz w:val="28"/>
          <w:szCs w:val="28"/>
        </w:rPr>
        <w:t>ород</w:t>
      </w:r>
      <w:r w:rsidR="00934BC6" w:rsidRPr="00934BC6">
        <w:rPr>
          <w:sz w:val="28"/>
          <w:szCs w:val="28"/>
        </w:rPr>
        <w:t xml:space="preserve"> Карталы, ул</w:t>
      </w:r>
      <w:r w:rsidR="00FE3BEF">
        <w:rPr>
          <w:sz w:val="28"/>
          <w:szCs w:val="28"/>
        </w:rPr>
        <w:t>ица</w:t>
      </w:r>
      <w:r w:rsidR="00934BC6" w:rsidRPr="00934BC6">
        <w:rPr>
          <w:sz w:val="28"/>
          <w:szCs w:val="28"/>
        </w:rPr>
        <w:t xml:space="preserve"> Юбилейная д</w:t>
      </w:r>
      <w:r w:rsidR="00FE3BEF">
        <w:rPr>
          <w:sz w:val="28"/>
          <w:szCs w:val="28"/>
        </w:rPr>
        <w:t>ом</w:t>
      </w:r>
      <w:r w:rsidR="00934BC6" w:rsidRPr="00934BC6">
        <w:rPr>
          <w:sz w:val="28"/>
          <w:szCs w:val="28"/>
        </w:rPr>
        <w:t xml:space="preserve"> 10а, ул</w:t>
      </w:r>
      <w:r w:rsidR="00FE3BEF">
        <w:rPr>
          <w:sz w:val="28"/>
          <w:szCs w:val="28"/>
        </w:rPr>
        <w:t>ица</w:t>
      </w:r>
      <w:r w:rsidR="00934BC6" w:rsidRPr="00934BC6">
        <w:rPr>
          <w:sz w:val="28"/>
          <w:szCs w:val="28"/>
        </w:rPr>
        <w:t xml:space="preserve"> Юбилейная д</w:t>
      </w:r>
      <w:r w:rsidR="00FE3BEF">
        <w:rPr>
          <w:sz w:val="28"/>
          <w:szCs w:val="28"/>
        </w:rPr>
        <w:t>ом</w:t>
      </w:r>
      <w:r w:rsidR="00934BC6" w:rsidRPr="00934BC6">
        <w:rPr>
          <w:sz w:val="28"/>
          <w:szCs w:val="28"/>
        </w:rPr>
        <w:t xml:space="preserve"> 11, ул</w:t>
      </w:r>
      <w:r w:rsidR="00FE3BEF">
        <w:rPr>
          <w:sz w:val="28"/>
          <w:szCs w:val="28"/>
        </w:rPr>
        <w:t>ица</w:t>
      </w:r>
      <w:r w:rsidR="00934BC6" w:rsidRPr="00934BC6">
        <w:rPr>
          <w:sz w:val="28"/>
          <w:szCs w:val="28"/>
        </w:rPr>
        <w:t xml:space="preserve"> Юбилейная д</w:t>
      </w:r>
      <w:r w:rsidR="00FE3BEF">
        <w:rPr>
          <w:sz w:val="28"/>
          <w:szCs w:val="28"/>
        </w:rPr>
        <w:t>ом</w:t>
      </w:r>
      <w:r w:rsidR="00934BC6" w:rsidRPr="00934BC6">
        <w:rPr>
          <w:sz w:val="28"/>
          <w:szCs w:val="28"/>
        </w:rPr>
        <w:t xml:space="preserve"> 12, ул</w:t>
      </w:r>
      <w:r w:rsidR="00FE3BEF">
        <w:rPr>
          <w:sz w:val="28"/>
          <w:szCs w:val="28"/>
        </w:rPr>
        <w:t>ица</w:t>
      </w:r>
      <w:r w:rsidR="00934BC6" w:rsidRPr="00934BC6">
        <w:rPr>
          <w:sz w:val="28"/>
          <w:szCs w:val="28"/>
        </w:rPr>
        <w:t xml:space="preserve"> Юбилейная д</w:t>
      </w:r>
      <w:r w:rsidR="00FE3BEF">
        <w:rPr>
          <w:sz w:val="28"/>
          <w:szCs w:val="28"/>
        </w:rPr>
        <w:t>ом</w:t>
      </w:r>
      <w:r w:rsidR="00934BC6" w:rsidRPr="00934BC6">
        <w:rPr>
          <w:sz w:val="28"/>
          <w:szCs w:val="28"/>
        </w:rPr>
        <w:t xml:space="preserve"> 15, ул</w:t>
      </w:r>
      <w:r w:rsidR="00D65644">
        <w:rPr>
          <w:sz w:val="28"/>
          <w:szCs w:val="28"/>
        </w:rPr>
        <w:t>ица</w:t>
      </w:r>
      <w:r w:rsidR="00934BC6" w:rsidRPr="00934BC6">
        <w:rPr>
          <w:sz w:val="28"/>
          <w:szCs w:val="28"/>
        </w:rPr>
        <w:t xml:space="preserve"> Юбилейная д</w:t>
      </w:r>
      <w:r w:rsidR="00D65644">
        <w:rPr>
          <w:sz w:val="28"/>
          <w:szCs w:val="28"/>
        </w:rPr>
        <w:t>ом</w:t>
      </w:r>
      <w:r w:rsidR="00934BC6" w:rsidRPr="00934BC6">
        <w:rPr>
          <w:sz w:val="28"/>
          <w:szCs w:val="28"/>
        </w:rPr>
        <w:t xml:space="preserve"> 16, ул</w:t>
      </w:r>
      <w:r w:rsidR="00D65644">
        <w:rPr>
          <w:sz w:val="28"/>
          <w:szCs w:val="28"/>
        </w:rPr>
        <w:t>ица</w:t>
      </w:r>
      <w:r w:rsidR="00934BC6" w:rsidRPr="00934BC6">
        <w:rPr>
          <w:sz w:val="28"/>
          <w:szCs w:val="28"/>
        </w:rPr>
        <w:t xml:space="preserve"> Юбилейная д</w:t>
      </w:r>
      <w:r w:rsidR="00D65644">
        <w:rPr>
          <w:sz w:val="28"/>
          <w:szCs w:val="28"/>
        </w:rPr>
        <w:t>ом</w:t>
      </w:r>
      <w:r w:rsidR="00934BC6" w:rsidRPr="00934BC6">
        <w:rPr>
          <w:sz w:val="28"/>
          <w:szCs w:val="28"/>
        </w:rPr>
        <w:t xml:space="preserve"> 17, ул</w:t>
      </w:r>
      <w:r w:rsidR="00D65644">
        <w:rPr>
          <w:sz w:val="28"/>
          <w:szCs w:val="28"/>
        </w:rPr>
        <w:t>ица</w:t>
      </w:r>
      <w:r w:rsidR="00934BC6" w:rsidRPr="00934BC6">
        <w:rPr>
          <w:sz w:val="28"/>
          <w:szCs w:val="28"/>
        </w:rPr>
        <w:t xml:space="preserve"> Юбилейная д</w:t>
      </w:r>
      <w:r w:rsidR="00D65644">
        <w:rPr>
          <w:sz w:val="28"/>
          <w:szCs w:val="28"/>
        </w:rPr>
        <w:t>ом</w:t>
      </w:r>
      <w:r w:rsidR="00934BC6" w:rsidRPr="00934BC6">
        <w:rPr>
          <w:sz w:val="28"/>
          <w:szCs w:val="28"/>
        </w:rPr>
        <w:t xml:space="preserve"> 7, ул</w:t>
      </w:r>
      <w:r w:rsidR="00D65644">
        <w:rPr>
          <w:sz w:val="28"/>
          <w:szCs w:val="28"/>
        </w:rPr>
        <w:t>ица</w:t>
      </w:r>
      <w:r w:rsidR="00934BC6" w:rsidRPr="00934BC6">
        <w:rPr>
          <w:sz w:val="28"/>
          <w:szCs w:val="28"/>
        </w:rPr>
        <w:t xml:space="preserve"> Юбилейная д</w:t>
      </w:r>
      <w:r w:rsidR="00D65644">
        <w:rPr>
          <w:sz w:val="28"/>
          <w:szCs w:val="28"/>
        </w:rPr>
        <w:t>ом</w:t>
      </w:r>
      <w:r w:rsidR="00934BC6" w:rsidRPr="00934BC6">
        <w:rPr>
          <w:sz w:val="28"/>
          <w:szCs w:val="28"/>
        </w:rPr>
        <w:t xml:space="preserve"> 13, ул</w:t>
      </w:r>
      <w:r w:rsidR="00D65644">
        <w:rPr>
          <w:sz w:val="28"/>
          <w:szCs w:val="28"/>
        </w:rPr>
        <w:t>ица</w:t>
      </w:r>
      <w:r w:rsidR="00934BC6" w:rsidRPr="00934BC6">
        <w:rPr>
          <w:sz w:val="28"/>
          <w:szCs w:val="28"/>
        </w:rPr>
        <w:t xml:space="preserve"> Юбилейная д</w:t>
      </w:r>
      <w:r w:rsidR="00D65644">
        <w:rPr>
          <w:sz w:val="28"/>
          <w:szCs w:val="28"/>
        </w:rPr>
        <w:t>ом</w:t>
      </w:r>
      <w:r w:rsidR="00934BC6" w:rsidRPr="00934BC6">
        <w:rPr>
          <w:sz w:val="28"/>
          <w:szCs w:val="28"/>
        </w:rPr>
        <w:t xml:space="preserve"> 14, ул</w:t>
      </w:r>
      <w:r w:rsidR="00D65644">
        <w:rPr>
          <w:sz w:val="28"/>
          <w:szCs w:val="28"/>
        </w:rPr>
        <w:t>ица</w:t>
      </w:r>
      <w:r w:rsidR="00934BC6" w:rsidRPr="00934BC6">
        <w:rPr>
          <w:sz w:val="28"/>
          <w:szCs w:val="28"/>
        </w:rPr>
        <w:t xml:space="preserve"> Орджоникидзе, д</w:t>
      </w:r>
      <w:r w:rsidR="00D65644">
        <w:rPr>
          <w:sz w:val="28"/>
          <w:szCs w:val="28"/>
        </w:rPr>
        <w:t>ом</w:t>
      </w:r>
      <w:r w:rsidR="00934BC6" w:rsidRPr="00934BC6">
        <w:rPr>
          <w:sz w:val="28"/>
          <w:szCs w:val="28"/>
        </w:rPr>
        <w:t xml:space="preserve"> 7, ул</w:t>
      </w:r>
      <w:r w:rsidR="00D65644">
        <w:rPr>
          <w:sz w:val="28"/>
          <w:szCs w:val="28"/>
        </w:rPr>
        <w:t>ица</w:t>
      </w:r>
      <w:r w:rsidR="00934BC6" w:rsidRPr="00934BC6">
        <w:rPr>
          <w:sz w:val="28"/>
          <w:szCs w:val="28"/>
        </w:rPr>
        <w:t xml:space="preserve"> Орджоникидзе д</w:t>
      </w:r>
      <w:r w:rsidR="00D65644">
        <w:rPr>
          <w:sz w:val="28"/>
          <w:szCs w:val="28"/>
        </w:rPr>
        <w:t>ом</w:t>
      </w:r>
      <w:r w:rsidR="00934BC6" w:rsidRPr="00934BC6">
        <w:rPr>
          <w:sz w:val="28"/>
          <w:szCs w:val="28"/>
        </w:rPr>
        <w:t xml:space="preserve"> 5, ул</w:t>
      </w:r>
      <w:r w:rsidR="00D65644">
        <w:rPr>
          <w:sz w:val="28"/>
          <w:szCs w:val="28"/>
        </w:rPr>
        <w:t>ица</w:t>
      </w:r>
      <w:r w:rsidR="00934BC6" w:rsidRPr="00934BC6">
        <w:rPr>
          <w:sz w:val="28"/>
          <w:szCs w:val="28"/>
        </w:rPr>
        <w:t xml:space="preserve"> Орджоникидзе д</w:t>
      </w:r>
      <w:r w:rsidR="00D65644">
        <w:rPr>
          <w:sz w:val="28"/>
          <w:szCs w:val="28"/>
        </w:rPr>
        <w:t>ом</w:t>
      </w:r>
      <w:r w:rsidR="00934BC6" w:rsidRPr="00934BC6">
        <w:rPr>
          <w:sz w:val="28"/>
          <w:szCs w:val="28"/>
        </w:rPr>
        <w:t xml:space="preserve"> 8</w:t>
      </w:r>
      <w:r>
        <w:rPr>
          <w:bCs/>
          <w:sz w:val="28"/>
          <w:szCs w:val="28"/>
        </w:rPr>
        <w:t xml:space="preserve"> </w:t>
      </w:r>
      <w:bookmarkEnd w:id="0"/>
      <w:bookmarkEnd w:id="1"/>
      <w:bookmarkEnd w:id="2"/>
      <w:r>
        <w:rPr>
          <w:bCs/>
          <w:sz w:val="28"/>
          <w:szCs w:val="28"/>
        </w:rPr>
        <w:t>(далее</w:t>
      </w:r>
      <w:r w:rsidR="00D65644">
        <w:rPr>
          <w:bCs/>
          <w:sz w:val="28"/>
          <w:szCs w:val="28"/>
        </w:rPr>
        <w:t xml:space="preserve"> именуется</w:t>
      </w:r>
      <w:r>
        <w:rPr>
          <w:bCs/>
          <w:sz w:val="28"/>
          <w:szCs w:val="28"/>
        </w:rPr>
        <w:t xml:space="preserve"> - Конкурс)</w:t>
      </w:r>
      <w:r w:rsidR="003F3912">
        <w:rPr>
          <w:bCs/>
          <w:sz w:val="28"/>
          <w:szCs w:val="28"/>
        </w:rPr>
        <w:t>.</w:t>
      </w:r>
    </w:p>
    <w:p w14:paraId="6A0B5606" w14:textId="44AC4923" w:rsidR="00C07110" w:rsidRDefault="003F3912" w:rsidP="00F32DF6">
      <w:pPr>
        <w:tabs>
          <w:tab w:val="left" w:pos="426"/>
          <w:tab w:val="left" w:pos="709"/>
          <w:tab w:val="center" w:pos="1320"/>
        </w:tabs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Конкурс провести в соответствии с </w:t>
      </w:r>
      <w:r w:rsidR="00C07110" w:rsidRPr="003605BC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="00C07110">
        <w:rPr>
          <w:sz w:val="28"/>
          <w:szCs w:val="28"/>
        </w:rPr>
        <w:t>,</w:t>
      </w:r>
      <w:r w:rsidR="00C07110" w:rsidRPr="003605BC">
        <w:rPr>
          <w:sz w:val="28"/>
          <w:szCs w:val="28"/>
        </w:rPr>
        <w:t xml:space="preserve"> установленн</w:t>
      </w:r>
      <w:r>
        <w:rPr>
          <w:sz w:val="28"/>
          <w:szCs w:val="28"/>
        </w:rPr>
        <w:t>ы</w:t>
      </w:r>
      <w:r w:rsidR="00C07110" w:rsidRPr="003605BC">
        <w:rPr>
          <w:sz w:val="28"/>
          <w:szCs w:val="28"/>
        </w:rPr>
        <w:t xml:space="preserve">м </w:t>
      </w:r>
      <w:r w:rsidR="00C07110" w:rsidRPr="004E18BB">
        <w:rPr>
          <w:sz w:val="28"/>
          <w:szCs w:val="28"/>
        </w:rPr>
        <w:t>Постановлени</w:t>
      </w:r>
      <w:r w:rsidR="00C07110">
        <w:rPr>
          <w:sz w:val="28"/>
          <w:szCs w:val="28"/>
        </w:rPr>
        <w:t>ем</w:t>
      </w:r>
      <w:r w:rsidR="00C07110" w:rsidRPr="004E18BB">
        <w:rPr>
          <w:sz w:val="28"/>
          <w:szCs w:val="28"/>
        </w:rPr>
        <w:t xml:space="preserve"> Прави</w:t>
      </w:r>
      <w:r w:rsidR="00021B2E">
        <w:rPr>
          <w:sz w:val="28"/>
          <w:szCs w:val="28"/>
        </w:rPr>
        <w:t>тельства Р</w:t>
      </w:r>
      <w:r w:rsidR="00F32DF6">
        <w:rPr>
          <w:sz w:val="28"/>
          <w:szCs w:val="28"/>
        </w:rPr>
        <w:t>оссийской Федерации</w:t>
      </w:r>
      <w:r w:rsidR="00021B2E">
        <w:rPr>
          <w:sz w:val="28"/>
          <w:szCs w:val="28"/>
        </w:rPr>
        <w:t xml:space="preserve"> от 6 февраля 2006 года</w:t>
      </w:r>
      <w:r w:rsidR="00C07110" w:rsidRPr="004E18BB">
        <w:rPr>
          <w:sz w:val="28"/>
          <w:szCs w:val="28"/>
        </w:rPr>
        <w:t xml:space="preserve"> </w:t>
      </w:r>
      <w:r w:rsidR="00D65644">
        <w:rPr>
          <w:sz w:val="28"/>
          <w:szCs w:val="28"/>
        </w:rPr>
        <w:t xml:space="preserve">№ </w:t>
      </w:r>
      <w:r w:rsidR="00C07110" w:rsidRPr="004E18BB">
        <w:rPr>
          <w:sz w:val="28"/>
          <w:szCs w:val="28"/>
        </w:rPr>
        <w:t xml:space="preserve">75 </w:t>
      </w:r>
      <w:r w:rsidR="00D65644">
        <w:rPr>
          <w:sz w:val="28"/>
          <w:szCs w:val="28"/>
        </w:rPr>
        <w:t>«</w:t>
      </w:r>
      <w:r w:rsidR="00C07110" w:rsidRPr="004E18BB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F32DF6">
        <w:rPr>
          <w:sz w:val="28"/>
          <w:szCs w:val="28"/>
        </w:rPr>
        <w:t>»</w:t>
      </w:r>
      <w:r w:rsidR="00431348">
        <w:rPr>
          <w:sz w:val="28"/>
          <w:szCs w:val="28"/>
        </w:rPr>
        <w:t>.</w:t>
      </w:r>
      <w:r w:rsidR="00C07110">
        <w:rPr>
          <w:sz w:val="28"/>
          <w:szCs w:val="28"/>
        </w:rPr>
        <w:t xml:space="preserve">  </w:t>
      </w:r>
    </w:p>
    <w:p w14:paraId="457231AB" w14:textId="21569262" w:rsidR="00C07110" w:rsidRPr="0093619E" w:rsidRDefault="000651EA" w:rsidP="00D65644">
      <w:pPr>
        <w:tabs>
          <w:tab w:val="left" w:pos="709"/>
          <w:tab w:val="center" w:pos="13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31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31348">
        <w:rPr>
          <w:sz w:val="28"/>
          <w:szCs w:val="28"/>
        </w:rPr>
        <w:t>3.</w:t>
      </w:r>
      <w:r w:rsidR="00C07110">
        <w:rPr>
          <w:sz w:val="28"/>
          <w:szCs w:val="28"/>
        </w:rPr>
        <w:t xml:space="preserve"> </w:t>
      </w:r>
      <w:r w:rsidR="00431348">
        <w:rPr>
          <w:sz w:val="28"/>
          <w:szCs w:val="28"/>
        </w:rPr>
        <w:t>М</w:t>
      </w:r>
      <w:r w:rsidR="00C07110" w:rsidRPr="003605BC">
        <w:rPr>
          <w:sz w:val="28"/>
          <w:szCs w:val="28"/>
        </w:rPr>
        <w:t xml:space="preserve">есто, дата и время </w:t>
      </w:r>
      <w:r w:rsidR="00C07110">
        <w:rPr>
          <w:sz w:val="28"/>
          <w:szCs w:val="28"/>
        </w:rPr>
        <w:t>приема</w:t>
      </w:r>
      <w:r w:rsidR="00C07110" w:rsidRPr="003605BC">
        <w:rPr>
          <w:sz w:val="28"/>
          <w:szCs w:val="28"/>
        </w:rPr>
        <w:t xml:space="preserve"> заяв</w:t>
      </w:r>
      <w:r w:rsidR="00C07110">
        <w:rPr>
          <w:sz w:val="28"/>
          <w:szCs w:val="28"/>
        </w:rPr>
        <w:t>о</w:t>
      </w:r>
      <w:r w:rsidR="00C07110" w:rsidRPr="003605BC">
        <w:rPr>
          <w:sz w:val="28"/>
          <w:szCs w:val="28"/>
        </w:rPr>
        <w:t>к на участие в открытом конкурсе:</w:t>
      </w:r>
      <w:r w:rsidR="003F58B6">
        <w:rPr>
          <w:sz w:val="28"/>
          <w:szCs w:val="28"/>
        </w:rPr>
        <w:t xml:space="preserve">     </w:t>
      </w:r>
      <w:r w:rsidR="00C07110" w:rsidRPr="003605BC">
        <w:rPr>
          <w:sz w:val="28"/>
          <w:szCs w:val="28"/>
        </w:rPr>
        <w:t xml:space="preserve"> </w:t>
      </w:r>
      <w:r w:rsidR="00C07110">
        <w:rPr>
          <w:sz w:val="28"/>
          <w:szCs w:val="28"/>
        </w:rPr>
        <w:t xml:space="preserve">с </w:t>
      </w:r>
      <w:r w:rsidR="00671586">
        <w:rPr>
          <w:sz w:val="28"/>
          <w:szCs w:val="28"/>
        </w:rPr>
        <w:t>0</w:t>
      </w:r>
      <w:r w:rsidR="00934BC6">
        <w:rPr>
          <w:sz w:val="28"/>
          <w:szCs w:val="28"/>
        </w:rPr>
        <w:t>4</w:t>
      </w:r>
      <w:r w:rsidR="00C23B88">
        <w:rPr>
          <w:sz w:val="28"/>
          <w:szCs w:val="28"/>
        </w:rPr>
        <w:t xml:space="preserve"> </w:t>
      </w:r>
      <w:r w:rsidR="00934BC6">
        <w:rPr>
          <w:sz w:val="28"/>
          <w:szCs w:val="28"/>
        </w:rPr>
        <w:t>мая</w:t>
      </w:r>
      <w:r w:rsidR="00C23B8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C07110">
        <w:rPr>
          <w:sz w:val="28"/>
          <w:szCs w:val="28"/>
        </w:rPr>
        <w:t xml:space="preserve"> года </w:t>
      </w:r>
      <w:r w:rsidR="00C07110" w:rsidRPr="00BA2441">
        <w:rPr>
          <w:sz w:val="28"/>
          <w:szCs w:val="28"/>
        </w:rPr>
        <w:t>ежедневно с 8</w:t>
      </w:r>
      <w:r w:rsidR="00D65644">
        <w:rPr>
          <w:sz w:val="28"/>
          <w:szCs w:val="28"/>
        </w:rPr>
        <w:t>:</w:t>
      </w:r>
      <w:r w:rsidR="00C07110" w:rsidRPr="00BA2441">
        <w:rPr>
          <w:sz w:val="28"/>
          <w:szCs w:val="28"/>
        </w:rPr>
        <w:t>00 до 1</w:t>
      </w:r>
      <w:r>
        <w:rPr>
          <w:sz w:val="28"/>
          <w:szCs w:val="28"/>
        </w:rPr>
        <w:t>2</w:t>
      </w:r>
      <w:r w:rsidR="00D65644">
        <w:rPr>
          <w:sz w:val="28"/>
          <w:szCs w:val="28"/>
        </w:rPr>
        <w:t>:</w:t>
      </w:r>
      <w:r w:rsidR="00C07110" w:rsidRPr="00BA2441">
        <w:rPr>
          <w:sz w:val="28"/>
          <w:szCs w:val="28"/>
        </w:rPr>
        <w:t>00 часов и с 1</w:t>
      </w:r>
      <w:r>
        <w:rPr>
          <w:sz w:val="28"/>
          <w:szCs w:val="28"/>
        </w:rPr>
        <w:t>3</w:t>
      </w:r>
      <w:r w:rsidR="00D65644">
        <w:rPr>
          <w:sz w:val="28"/>
          <w:szCs w:val="28"/>
        </w:rPr>
        <w:t>:</w:t>
      </w:r>
      <w:r w:rsidR="00C07110" w:rsidRPr="00BA2441">
        <w:rPr>
          <w:sz w:val="28"/>
          <w:szCs w:val="28"/>
        </w:rPr>
        <w:t>00 до 1</w:t>
      </w:r>
      <w:r>
        <w:rPr>
          <w:sz w:val="28"/>
          <w:szCs w:val="28"/>
        </w:rPr>
        <w:t>7</w:t>
      </w:r>
      <w:r w:rsidR="00D65644">
        <w:rPr>
          <w:sz w:val="28"/>
          <w:szCs w:val="28"/>
        </w:rPr>
        <w:t>:</w:t>
      </w:r>
      <w:r w:rsidR="00C07110" w:rsidRPr="00BA2441">
        <w:rPr>
          <w:sz w:val="28"/>
          <w:szCs w:val="28"/>
        </w:rPr>
        <w:t>00 часов, кроме субботы и воскресенья,</w:t>
      </w:r>
      <w:r w:rsidR="00C07110">
        <w:rPr>
          <w:sz w:val="28"/>
          <w:szCs w:val="28"/>
        </w:rPr>
        <w:t xml:space="preserve"> праздничных дней</w:t>
      </w:r>
      <w:r w:rsidR="00C07110" w:rsidRPr="00BA2441">
        <w:rPr>
          <w:sz w:val="28"/>
          <w:szCs w:val="28"/>
        </w:rPr>
        <w:t xml:space="preserve"> до 14</w:t>
      </w:r>
      <w:r w:rsidR="00D65644">
        <w:rPr>
          <w:sz w:val="28"/>
          <w:szCs w:val="28"/>
        </w:rPr>
        <w:t>:</w:t>
      </w:r>
      <w:r w:rsidR="00C07110" w:rsidRPr="00BA2441">
        <w:rPr>
          <w:sz w:val="28"/>
          <w:szCs w:val="28"/>
        </w:rPr>
        <w:t xml:space="preserve">00 часов </w:t>
      </w:r>
      <w:r w:rsidR="00671586">
        <w:rPr>
          <w:sz w:val="28"/>
          <w:szCs w:val="28"/>
        </w:rPr>
        <w:t>05</w:t>
      </w:r>
      <w:r w:rsidR="004E03A2">
        <w:rPr>
          <w:sz w:val="28"/>
          <w:szCs w:val="28"/>
        </w:rPr>
        <w:t xml:space="preserve"> </w:t>
      </w:r>
      <w:r w:rsidR="00671586">
        <w:rPr>
          <w:sz w:val="28"/>
          <w:szCs w:val="28"/>
        </w:rPr>
        <w:t>мая</w:t>
      </w:r>
      <w:r w:rsidR="00C071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C07110" w:rsidRPr="00BA2441">
        <w:rPr>
          <w:sz w:val="28"/>
          <w:szCs w:val="28"/>
        </w:rPr>
        <w:t xml:space="preserve"> года. Заявки, представленные после 14</w:t>
      </w:r>
      <w:r w:rsidR="00D65644">
        <w:rPr>
          <w:sz w:val="28"/>
          <w:szCs w:val="28"/>
        </w:rPr>
        <w:t>:</w:t>
      </w:r>
      <w:r w:rsidR="00C07110" w:rsidRPr="00BA2441">
        <w:rPr>
          <w:sz w:val="28"/>
          <w:szCs w:val="28"/>
        </w:rPr>
        <w:t xml:space="preserve">00 часов </w:t>
      </w:r>
      <w:r w:rsidR="00671586">
        <w:rPr>
          <w:sz w:val="28"/>
          <w:szCs w:val="28"/>
        </w:rPr>
        <w:t>05 мая</w:t>
      </w:r>
      <w:r w:rsidR="00C071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C07110" w:rsidRPr="00BA2441">
        <w:rPr>
          <w:sz w:val="28"/>
          <w:szCs w:val="28"/>
        </w:rPr>
        <w:t xml:space="preserve"> года, к рассмотрению не принимаются.</w:t>
      </w:r>
      <w:r w:rsidR="00C07110">
        <w:rPr>
          <w:sz w:val="28"/>
          <w:szCs w:val="28"/>
        </w:rPr>
        <w:t xml:space="preserve"> Прием заявок осуществляется по</w:t>
      </w:r>
      <w:r w:rsidR="00C07110" w:rsidRPr="003605BC">
        <w:rPr>
          <w:sz w:val="28"/>
          <w:szCs w:val="28"/>
        </w:rPr>
        <w:t xml:space="preserve"> адресу: </w:t>
      </w:r>
      <w:r w:rsidR="00C07110" w:rsidRPr="003605BC">
        <w:rPr>
          <w:sz w:val="28"/>
          <w:szCs w:val="28"/>
        </w:rPr>
        <w:lastRenderedPageBreak/>
        <w:t xml:space="preserve">Челябинская область, </w:t>
      </w:r>
      <w:proofErr w:type="spellStart"/>
      <w:r w:rsidR="00C07110">
        <w:rPr>
          <w:sz w:val="28"/>
          <w:szCs w:val="28"/>
        </w:rPr>
        <w:t>Карталинский</w:t>
      </w:r>
      <w:proofErr w:type="spellEnd"/>
      <w:r w:rsidR="00C07110">
        <w:rPr>
          <w:sz w:val="28"/>
          <w:szCs w:val="28"/>
        </w:rPr>
        <w:t xml:space="preserve"> муниципальный </w:t>
      </w:r>
      <w:r w:rsidR="00C4786B">
        <w:rPr>
          <w:sz w:val="28"/>
          <w:szCs w:val="28"/>
        </w:rPr>
        <w:t>округ</w:t>
      </w:r>
      <w:r w:rsidR="00C07110">
        <w:rPr>
          <w:sz w:val="28"/>
          <w:szCs w:val="28"/>
        </w:rPr>
        <w:t>, г</w:t>
      </w:r>
      <w:r w:rsidR="00D65644">
        <w:rPr>
          <w:sz w:val="28"/>
          <w:szCs w:val="28"/>
        </w:rPr>
        <w:t>ород</w:t>
      </w:r>
      <w:r w:rsidR="00C07110">
        <w:rPr>
          <w:sz w:val="28"/>
          <w:szCs w:val="28"/>
        </w:rPr>
        <w:t xml:space="preserve"> Карталы</w:t>
      </w:r>
      <w:r w:rsidR="00C07110" w:rsidRPr="003605BC">
        <w:rPr>
          <w:sz w:val="28"/>
          <w:szCs w:val="28"/>
        </w:rPr>
        <w:t>, ул</w:t>
      </w:r>
      <w:r w:rsidR="00D65644">
        <w:rPr>
          <w:sz w:val="28"/>
          <w:szCs w:val="28"/>
        </w:rPr>
        <w:t>ица</w:t>
      </w:r>
      <w:r w:rsidR="00C07110">
        <w:rPr>
          <w:sz w:val="28"/>
          <w:szCs w:val="28"/>
        </w:rPr>
        <w:t xml:space="preserve"> Ленина</w:t>
      </w:r>
      <w:r w:rsidR="00C07110" w:rsidRPr="003605BC">
        <w:rPr>
          <w:sz w:val="28"/>
          <w:szCs w:val="28"/>
        </w:rPr>
        <w:t xml:space="preserve">, </w:t>
      </w:r>
      <w:r w:rsidR="00C07110">
        <w:rPr>
          <w:sz w:val="28"/>
          <w:szCs w:val="28"/>
        </w:rPr>
        <w:t>д</w:t>
      </w:r>
      <w:r w:rsidR="00D65644">
        <w:rPr>
          <w:sz w:val="28"/>
          <w:szCs w:val="28"/>
        </w:rPr>
        <w:t>ом</w:t>
      </w:r>
      <w:r w:rsidR="00C07110">
        <w:rPr>
          <w:sz w:val="28"/>
          <w:szCs w:val="28"/>
        </w:rPr>
        <w:t xml:space="preserve"> 1 </w:t>
      </w:r>
      <w:r w:rsidR="00C07110" w:rsidRPr="003605BC">
        <w:rPr>
          <w:sz w:val="28"/>
          <w:szCs w:val="28"/>
        </w:rPr>
        <w:t>(</w:t>
      </w:r>
      <w:r w:rsidR="00C07110">
        <w:rPr>
          <w:sz w:val="28"/>
          <w:szCs w:val="28"/>
        </w:rPr>
        <w:t xml:space="preserve">Управление строительства, инфраструктуры и </w:t>
      </w:r>
      <w:r w:rsidR="00916571">
        <w:rPr>
          <w:sz w:val="28"/>
          <w:szCs w:val="28"/>
        </w:rPr>
        <w:t xml:space="preserve">жилищно-коммунального хозяйства </w:t>
      </w:r>
      <w:proofErr w:type="spellStart"/>
      <w:r w:rsidR="00916571">
        <w:rPr>
          <w:sz w:val="28"/>
          <w:szCs w:val="28"/>
        </w:rPr>
        <w:t>Карталинского</w:t>
      </w:r>
      <w:proofErr w:type="spellEnd"/>
      <w:r w:rsidR="00916571">
        <w:rPr>
          <w:sz w:val="28"/>
          <w:szCs w:val="28"/>
        </w:rPr>
        <w:t xml:space="preserve"> муниципального </w:t>
      </w:r>
      <w:proofErr w:type="gramStart"/>
      <w:r w:rsidR="00D03AB9">
        <w:rPr>
          <w:sz w:val="28"/>
          <w:szCs w:val="28"/>
        </w:rPr>
        <w:t>округа</w:t>
      </w:r>
      <w:r w:rsidR="003F3912">
        <w:rPr>
          <w:sz w:val="28"/>
          <w:szCs w:val="28"/>
        </w:rPr>
        <w:t>,</w:t>
      </w:r>
      <w:r w:rsidR="00D65644">
        <w:rPr>
          <w:sz w:val="28"/>
          <w:szCs w:val="28"/>
        </w:rPr>
        <w:t xml:space="preserve">  </w:t>
      </w:r>
      <w:r w:rsidR="003F3912">
        <w:rPr>
          <w:sz w:val="28"/>
          <w:szCs w:val="28"/>
        </w:rPr>
        <w:t xml:space="preserve"> </w:t>
      </w:r>
      <w:proofErr w:type="gramEnd"/>
      <w:r w:rsidR="003F3912">
        <w:rPr>
          <w:sz w:val="28"/>
          <w:szCs w:val="28"/>
        </w:rPr>
        <w:t>1 этаж</w:t>
      </w:r>
      <w:r w:rsidR="00431348">
        <w:rPr>
          <w:sz w:val="28"/>
          <w:szCs w:val="28"/>
        </w:rPr>
        <w:t>).</w:t>
      </w:r>
    </w:p>
    <w:p w14:paraId="48E84CE1" w14:textId="0C2F0AA5" w:rsidR="00C07110" w:rsidRPr="003605BC" w:rsidRDefault="00C83C23" w:rsidP="00F32DF6">
      <w:pPr>
        <w:tabs>
          <w:tab w:val="center" w:pos="0"/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32D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31348">
        <w:rPr>
          <w:sz w:val="28"/>
          <w:szCs w:val="28"/>
        </w:rPr>
        <w:t>4. М</w:t>
      </w:r>
      <w:r w:rsidR="00C07110" w:rsidRPr="003605BC">
        <w:rPr>
          <w:sz w:val="28"/>
          <w:szCs w:val="28"/>
        </w:rPr>
        <w:t xml:space="preserve">есто, дата и время вскрытия конвертов с заявками на участие в открытом конкурсе: </w:t>
      </w:r>
      <w:r w:rsidR="00934BC6">
        <w:rPr>
          <w:sz w:val="28"/>
          <w:szCs w:val="28"/>
        </w:rPr>
        <w:t>03</w:t>
      </w:r>
      <w:r w:rsidR="00C23B88">
        <w:rPr>
          <w:sz w:val="28"/>
          <w:szCs w:val="28"/>
        </w:rPr>
        <w:t xml:space="preserve"> </w:t>
      </w:r>
      <w:r w:rsidR="00934BC6">
        <w:rPr>
          <w:sz w:val="28"/>
          <w:szCs w:val="28"/>
        </w:rPr>
        <w:t>июня</w:t>
      </w:r>
      <w:r w:rsidR="00C071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C07110">
        <w:rPr>
          <w:sz w:val="28"/>
          <w:szCs w:val="28"/>
        </w:rPr>
        <w:t xml:space="preserve"> года в</w:t>
      </w:r>
      <w:r w:rsidR="00C07110" w:rsidRPr="003605BC">
        <w:rPr>
          <w:sz w:val="28"/>
          <w:szCs w:val="28"/>
        </w:rPr>
        <w:t xml:space="preserve"> 1</w:t>
      </w:r>
      <w:r w:rsidR="00C07110">
        <w:rPr>
          <w:sz w:val="28"/>
          <w:szCs w:val="28"/>
        </w:rPr>
        <w:t>4</w:t>
      </w:r>
      <w:r w:rsidR="00D65644">
        <w:rPr>
          <w:sz w:val="28"/>
          <w:szCs w:val="28"/>
        </w:rPr>
        <w:t>:</w:t>
      </w:r>
      <w:r w:rsidR="00C07110" w:rsidRPr="003605BC">
        <w:rPr>
          <w:sz w:val="28"/>
          <w:szCs w:val="28"/>
        </w:rPr>
        <w:t>00 час</w:t>
      </w:r>
      <w:r w:rsidR="00D65644">
        <w:rPr>
          <w:sz w:val="28"/>
          <w:szCs w:val="28"/>
        </w:rPr>
        <w:t>ов</w:t>
      </w:r>
      <w:r w:rsidR="00C07110">
        <w:rPr>
          <w:sz w:val="28"/>
          <w:szCs w:val="28"/>
        </w:rPr>
        <w:t xml:space="preserve"> </w:t>
      </w:r>
      <w:r w:rsidR="00C07110" w:rsidRPr="003605BC">
        <w:rPr>
          <w:sz w:val="28"/>
          <w:szCs w:val="28"/>
        </w:rPr>
        <w:t xml:space="preserve">по адресу: Челябинская область, </w:t>
      </w:r>
      <w:proofErr w:type="spellStart"/>
      <w:r w:rsidR="00C07110">
        <w:rPr>
          <w:sz w:val="28"/>
          <w:szCs w:val="28"/>
        </w:rPr>
        <w:t>Карталинский</w:t>
      </w:r>
      <w:proofErr w:type="spellEnd"/>
      <w:r w:rsidR="00C07110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>округ</w:t>
      </w:r>
      <w:r w:rsidR="00C07110">
        <w:rPr>
          <w:sz w:val="28"/>
          <w:szCs w:val="28"/>
        </w:rPr>
        <w:t>, г</w:t>
      </w:r>
      <w:r w:rsidR="00D65644">
        <w:rPr>
          <w:sz w:val="28"/>
          <w:szCs w:val="28"/>
        </w:rPr>
        <w:t>ород</w:t>
      </w:r>
      <w:r w:rsidR="00C07110">
        <w:rPr>
          <w:sz w:val="28"/>
          <w:szCs w:val="28"/>
        </w:rPr>
        <w:t xml:space="preserve"> Карталы</w:t>
      </w:r>
      <w:r w:rsidR="00C07110" w:rsidRPr="003605BC">
        <w:rPr>
          <w:sz w:val="28"/>
          <w:szCs w:val="28"/>
        </w:rPr>
        <w:t>, ул</w:t>
      </w:r>
      <w:r w:rsidR="00D65644">
        <w:rPr>
          <w:sz w:val="28"/>
          <w:szCs w:val="28"/>
        </w:rPr>
        <w:t>ица</w:t>
      </w:r>
      <w:r w:rsidR="00C07110">
        <w:rPr>
          <w:sz w:val="28"/>
          <w:szCs w:val="28"/>
        </w:rPr>
        <w:t xml:space="preserve"> Ленина</w:t>
      </w:r>
      <w:r w:rsidR="00C07110" w:rsidRPr="003605BC">
        <w:rPr>
          <w:sz w:val="28"/>
          <w:szCs w:val="28"/>
        </w:rPr>
        <w:t xml:space="preserve">, </w:t>
      </w:r>
      <w:r w:rsidR="00C07110">
        <w:rPr>
          <w:sz w:val="28"/>
          <w:szCs w:val="28"/>
        </w:rPr>
        <w:t>д</w:t>
      </w:r>
      <w:r w:rsidR="00D65644">
        <w:rPr>
          <w:sz w:val="28"/>
          <w:szCs w:val="28"/>
        </w:rPr>
        <w:t>ом</w:t>
      </w:r>
      <w:r w:rsidR="00C07110">
        <w:rPr>
          <w:sz w:val="28"/>
          <w:szCs w:val="28"/>
        </w:rPr>
        <w:t xml:space="preserve"> 1</w:t>
      </w:r>
      <w:r w:rsidR="00D03AB9">
        <w:rPr>
          <w:sz w:val="28"/>
          <w:szCs w:val="28"/>
        </w:rPr>
        <w:t>, 3 этаж</w:t>
      </w:r>
      <w:r w:rsidR="00C07110">
        <w:rPr>
          <w:sz w:val="28"/>
          <w:szCs w:val="28"/>
        </w:rPr>
        <w:t xml:space="preserve"> </w:t>
      </w:r>
      <w:r w:rsidR="00C07110" w:rsidRPr="003605BC">
        <w:rPr>
          <w:sz w:val="28"/>
          <w:szCs w:val="28"/>
        </w:rPr>
        <w:t>(</w:t>
      </w:r>
      <w:r>
        <w:rPr>
          <w:sz w:val="28"/>
          <w:szCs w:val="28"/>
        </w:rPr>
        <w:t xml:space="preserve">кабинет </w:t>
      </w:r>
      <w:r w:rsidR="00F32DF6">
        <w:rPr>
          <w:sz w:val="28"/>
          <w:szCs w:val="28"/>
        </w:rPr>
        <w:t>п</w:t>
      </w:r>
      <w:r>
        <w:rPr>
          <w:sz w:val="28"/>
          <w:szCs w:val="28"/>
        </w:rPr>
        <w:t xml:space="preserve">ервого заместителя </w:t>
      </w:r>
      <w:r w:rsidR="003F58B6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431348">
        <w:rPr>
          <w:sz w:val="28"/>
          <w:szCs w:val="28"/>
        </w:rPr>
        <w:t>).</w:t>
      </w:r>
    </w:p>
    <w:p w14:paraId="0F456717" w14:textId="4728CE0F" w:rsidR="00C83C23" w:rsidRDefault="00431348" w:rsidP="00D65644">
      <w:pPr>
        <w:tabs>
          <w:tab w:val="center" w:pos="142"/>
          <w:tab w:val="center" w:pos="13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="00C0711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C07110" w:rsidRPr="003605BC">
        <w:rPr>
          <w:sz w:val="28"/>
          <w:szCs w:val="28"/>
        </w:rPr>
        <w:t xml:space="preserve">есто, дата и время рассмотрения заявок с конкурсными предложениями на участие в открытом конкурсе: </w:t>
      </w:r>
      <w:r w:rsidR="00671586">
        <w:rPr>
          <w:sz w:val="28"/>
          <w:szCs w:val="28"/>
        </w:rPr>
        <w:t>0</w:t>
      </w:r>
      <w:r w:rsidR="00934BC6">
        <w:rPr>
          <w:sz w:val="28"/>
          <w:szCs w:val="28"/>
        </w:rPr>
        <w:t>3</w:t>
      </w:r>
      <w:r w:rsidR="00C23B88">
        <w:rPr>
          <w:sz w:val="28"/>
          <w:szCs w:val="28"/>
        </w:rPr>
        <w:t xml:space="preserve"> </w:t>
      </w:r>
      <w:r w:rsidR="00934BC6">
        <w:rPr>
          <w:sz w:val="28"/>
          <w:szCs w:val="28"/>
        </w:rPr>
        <w:t>июня</w:t>
      </w:r>
      <w:r w:rsidR="00C07110">
        <w:rPr>
          <w:sz w:val="28"/>
          <w:szCs w:val="28"/>
        </w:rPr>
        <w:t xml:space="preserve"> 202</w:t>
      </w:r>
      <w:r w:rsidR="00C83C23">
        <w:rPr>
          <w:sz w:val="28"/>
          <w:szCs w:val="28"/>
        </w:rPr>
        <w:t>6</w:t>
      </w:r>
      <w:r w:rsidR="00C07110" w:rsidRPr="003605BC">
        <w:rPr>
          <w:sz w:val="28"/>
          <w:szCs w:val="28"/>
        </w:rPr>
        <w:t xml:space="preserve"> г</w:t>
      </w:r>
      <w:r w:rsidR="00C07110">
        <w:rPr>
          <w:sz w:val="28"/>
          <w:szCs w:val="28"/>
        </w:rPr>
        <w:t>ода</w:t>
      </w:r>
      <w:r w:rsidR="00C07110" w:rsidRPr="003605BC">
        <w:rPr>
          <w:sz w:val="28"/>
          <w:szCs w:val="28"/>
        </w:rPr>
        <w:t xml:space="preserve"> </w:t>
      </w:r>
      <w:r w:rsidR="00C07110">
        <w:rPr>
          <w:sz w:val="28"/>
          <w:szCs w:val="28"/>
        </w:rPr>
        <w:t>в</w:t>
      </w:r>
      <w:r w:rsidR="00D65644">
        <w:rPr>
          <w:sz w:val="28"/>
          <w:szCs w:val="28"/>
        </w:rPr>
        <w:t xml:space="preserve">   </w:t>
      </w:r>
      <w:r w:rsidR="00F32DF6">
        <w:rPr>
          <w:sz w:val="28"/>
          <w:szCs w:val="28"/>
        </w:rPr>
        <w:t xml:space="preserve">   </w:t>
      </w:r>
      <w:r w:rsidR="00D65644">
        <w:rPr>
          <w:sz w:val="28"/>
          <w:szCs w:val="28"/>
        </w:rPr>
        <w:t xml:space="preserve">   </w:t>
      </w:r>
      <w:r w:rsidR="00C07110">
        <w:rPr>
          <w:sz w:val="28"/>
          <w:szCs w:val="28"/>
        </w:rPr>
        <w:t xml:space="preserve"> 14</w:t>
      </w:r>
      <w:r w:rsidR="00D65644">
        <w:rPr>
          <w:sz w:val="28"/>
          <w:szCs w:val="28"/>
        </w:rPr>
        <w:t>:</w:t>
      </w:r>
      <w:r w:rsidR="00C07110">
        <w:rPr>
          <w:sz w:val="28"/>
          <w:szCs w:val="28"/>
        </w:rPr>
        <w:t>15 час</w:t>
      </w:r>
      <w:r w:rsidR="00D65644">
        <w:rPr>
          <w:sz w:val="28"/>
          <w:szCs w:val="28"/>
        </w:rPr>
        <w:t>ов</w:t>
      </w:r>
      <w:r w:rsidR="00C07110">
        <w:rPr>
          <w:sz w:val="28"/>
          <w:szCs w:val="28"/>
        </w:rPr>
        <w:t xml:space="preserve"> </w:t>
      </w:r>
      <w:r w:rsidR="00C07110" w:rsidRPr="003605BC">
        <w:rPr>
          <w:sz w:val="28"/>
          <w:szCs w:val="28"/>
        </w:rPr>
        <w:t xml:space="preserve">по адресу: Челябинская область, </w:t>
      </w:r>
      <w:proofErr w:type="spellStart"/>
      <w:r w:rsidR="00C07110">
        <w:rPr>
          <w:sz w:val="28"/>
          <w:szCs w:val="28"/>
        </w:rPr>
        <w:t>Карталинский</w:t>
      </w:r>
      <w:proofErr w:type="spellEnd"/>
      <w:r w:rsidR="00C07110">
        <w:rPr>
          <w:sz w:val="28"/>
          <w:szCs w:val="28"/>
        </w:rPr>
        <w:t xml:space="preserve"> муниципальный </w:t>
      </w:r>
      <w:r w:rsidR="00C83C23">
        <w:rPr>
          <w:sz w:val="28"/>
          <w:szCs w:val="28"/>
        </w:rPr>
        <w:t>округ</w:t>
      </w:r>
      <w:r w:rsidR="00C07110">
        <w:rPr>
          <w:sz w:val="28"/>
          <w:szCs w:val="28"/>
        </w:rPr>
        <w:t>, г</w:t>
      </w:r>
      <w:r w:rsidR="00D65644">
        <w:rPr>
          <w:sz w:val="28"/>
          <w:szCs w:val="28"/>
        </w:rPr>
        <w:t>ород</w:t>
      </w:r>
      <w:r w:rsidR="00C07110">
        <w:rPr>
          <w:sz w:val="28"/>
          <w:szCs w:val="28"/>
        </w:rPr>
        <w:t xml:space="preserve"> Карталы</w:t>
      </w:r>
      <w:r w:rsidR="00C07110" w:rsidRPr="003605BC">
        <w:rPr>
          <w:sz w:val="28"/>
          <w:szCs w:val="28"/>
        </w:rPr>
        <w:t>, ул</w:t>
      </w:r>
      <w:r w:rsidR="00D65644">
        <w:rPr>
          <w:sz w:val="28"/>
          <w:szCs w:val="28"/>
        </w:rPr>
        <w:t>ица</w:t>
      </w:r>
      <w:r w:rsidR="00C07110">
        <w:rPr>
          <w:sz w:val="28"/>
          <w:szCs w:val="28"/>
        </w:rPr>
        <w:t xml:space="preserve"> Ленина, д</w:t>
      </w:r>
      <w:r w:rsidR="00D65644">
        <w:rPr>
          <w:sz w:val="28"/>
          <w:szCs w:val="28"/>
        </w:rPr>
        <w:t>ом</w:t>
      </w:r>
      <w:r w:rsidR="00C07110">
        <w:rPr>
          <w:sz w:val="28"/>
          <w:szCs w:val="28"/>
        </w:rPr>
        <w:t xml:space="preserve"> 1</w:t>
      </w:r>
      <w:r w:rsidR="00D03AB9">
        <w:rPr>
          <w:sz w:val="28"/>
          <w:szCs w:val="28"/>
        </w:rPr>
        <w:t>, 3 этаж</w:t>
      </w:r>
      <w:r w:rsidR="00C07110">
        <w:rPr>
          <w:sz w:val="28"/>
          <w:szCs w:val="28"/>
        </w:rPr>
        <w:t xml:space="preserve"> (</w:t>
      </w:r>
      <w:r w:rsidR="00C83C23">
        <w:rPr>
          <w:sz w:val="28"/>
          <w:szCs w:val="28"/>
        </w:rPr>
        <w:t xml:space="preserve">кабинет </w:t>
      </w:r>
      <w:r w:rsidR="00F32DF6">
        <w:rPr>
          <w:sz w:val="28"/>
          <w:szCs w:val="28"/>
        </w:rPr>
        <w:t>п</w:t>
      </w:r>
      <w:r w:rsidR="00C83C23">
        <w:rPr>
          <w:sz w:val="28"/>
          <w:szCs w:val="28"/>
        </w:rPr>
        <w:t xml:space="preserve">ервого заместителя </w:t>
      </w:r>
      <w:r w:rsidR="003F58B6">
        <w:rPr>
          <w:sz w:val="28"/>
          <w:szCs w:val="28"/>
        </w:rPr>
        <w:t>Г</w:t>
      </w:r>
      <w:r w:rsidR="00C83C23">
        <w:rPr>
          <w:sz w:val="28"/>
          <w:szCs w:val="28"/>
        </w:rPr>
        <w:t xml:space="preserve">лавы </w:t>
      </w:r>
      <w:proofErr w:type="spellStart"/>
      <w:r w:rsidR="00C83C23">
        <w:rPr>
          <w:sz w:val="28"/>
          <w:szCs w:val="28"/>
        </w:rPr>
        <w:t>Карталинского</w:t>
      </w:r>
      <w:proofErr w:type="spellEnd"/>
      <w:r w:rsidR="00C83C23">
        <w:rPr>
          <w:sz w:val="28"/>
          <w:szCs w:val="28"/>
        </w:rPr>
        <w:t xml:space="preserve"> муниципального округа</w:t>
      </w:r>
      <w:r w:rsidR="00C07110">
        <w:rPr>
          <w:sz w:val="28"/>
          <w:szCs w:val="28"/>
        </w:rPr>
        <w:t>);</w:t>
      </w:r>
    </w:p>
    <w:p w14:paraId="57DC8F62" w14:textId="60D0DFE1" w:rsidR="00C07110" w:rsidRDefault="00C83C23" w:rsidP="00D65644">
      <w:pPr>
        <w:tabs>
          <w:tab w:val="center" w:pos="142"/>
          <w:tab w:val="center" w:pos="13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31348">
        <w:rPr>
          <w:sz w:val="28"/>
          <w:szCs w:val="28"/>
        </w:rPr>
        <w:t>6. М</w:t>
      </w:r>
      <w:r w:rsidR="00C07110" w:rsidRPr="003605BC">
        <w:rPr>
          <w:sz w:val="28"/>
          <w:szCs w:val="28"/>
        </w:rPr>
        <w:t xml:space="preserve">есто, дата и время оценки и сопоставления заявок с конкурсными предложениями на участие в открытом конкурсе: </w:t>
      </w:r>
      <w:r w:rsidR="00934BC6">
        <w:rPr>
          <w:sz w:val="28"/>
          <w:szCs w:val="28"/>
        </w:rPr>
        <w:t>03</w:t>
      </w:r>
      <w:r w:rsidR="00C23B88">
        <w:rPr>
          <w:sz w:val="28"/>
          <w:szCs w:val="28"/>
        </w:rPr>
        <w:t xml:space="preserve"> </w:t>
      </w:r>
      <w:r w:rsidR="00934BC6">
        <w:rPr>
          <w:sz w:val="28"/>
          <w:szCs w:val="28"/>
        </w:rPr>
        <w:t>июня</w:t>
      </w:r>
      <w:r w:rsidR="00C071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C07110" w:rsidRPr="003605BC">
        <w:rPr>
          <w:sz w:val="28"/>
          <w:szCs w:val="28"/>
        </w:rPr>
        <w:t xml:space="preserve"> г</w:t>
      </w:r>
      <w:r w:rsidR="00C07110">
        <w:rPr>
          <w:sz w:val="28"/>
          <w:szCs w:val="28"/>
        </w:rPr>
        <w:t>ода</w:t>
      </w:r>
      <w:r w:rsidR="00C07110" w:rsidRPr="003605BC">
        <w:rPr>
          <w:sz w:val="28"/>
          <w:szCs w:val="28"/>
        </w:rPr>
        <w:t xml:space="preserve"> </w:t>
      </w:r>
      <w:r w:rsidR="00C07110">
        <w:rPr>
          <w:sz w:val="28"/>
          <w:szCs w:val="28"/>
        </w:rPr>
        <w:t>в</w:t>
      </w:r>
      <w:r w:rsidR="00F32DF6">
        <w:rPr>
          <w:sz w:val="28"/>
          <w:szCs w:val="28"/>
        </w:rPr>
        <w:t xml:space="preserve">         </w:t>
      </w:r>
      <w:r w:rsidR="00C07110">
        <w:rPr>
          <w:sz w:val="28"/>
          <w:szCs w:val="28"/>
        </w:rPr>
        <w:t xml:space="preserve"> </w:t>
      </w:r>
      <w:r w:rsidR="00C07110" w:rsidRPr="003605BC">
        <w:rPr>
          <w:sz w:val="28"/>
          <w:szCs w:val="28"/>
        </w:rPr>
        <w:t>1</w:t>
      </w:r>
      <w:r w:rsidR="00C07110">
        <w:rPr>
          <w:sz w:val="28"/>
          <w:szCs w:val="28"/>
        </w:rPr>
        <w:t>4</w:t>
      </w:r>
      <w:r w:rsidR="00D65644">
        <w:rPr>
          <w:sz w:val="28"/>
          <w:szCs w:val="28"/>
        </w:rPr>
        <w:t>:</w:t>
      </w:r>
      <w:r w:rsidR="00C07110" w:rsidRPr="003605BC">
        <w:rPr>
          <w:sz w:val="28"/>
          <w:szCs w:val="28"/>
        </w:rPr>
        <w:t>30 ча</w:t>
      </w:r>
      <w:r w:rsidR="00F32DF6">
        <w:rPr>
          <w:sz w:val="28"/>
          <w:szCs w:val="28"/>
        </w:rPr>
        <w:t>сов</w:t>
      </w:r>
      <w:r w:rsidR="00C07110">
        <w:rPr>
          <w:sz w:val="28"/>
          <w:szCs w:val="28"/>
        </w:rPr>
        <w:t xml:space="preserve"> </w:t>
      </w:r>
      <w:r w:rsidR="00C07110" w:rsidRPr="003605BC">
        <w:rPr>
          <w:sz w:val="28"/>
          <w:szCs w:val="28"/>
        </w:rPr>
        <w:t xml:space="preserve">по адресу: Челябинская область, </w:t>
      </w:r>
      <w:proofErr w:type="spellStart"/>
      <w:r w:rsidR="00C07110">
        <w:rPr>
          <w:sz w:val="28"/>
          <w:szCs w:val="28"/>
        </w:rPr>
        <w:t>Карталинский</w:t>
      </w:r>
      <w:proofErr w:type="spellEnd"/>
      <w:r w:rsidR="00C07110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>округ</w:t>
      </w:r>
      <w:r w:rsidR="00C07110">
        <w:rPr>
          <w:sz w:val="28"/>
          <w:szCs w:val="28"/>
        </w:rPr>
        <w:t>, г</w:t>
      </w:r>
      <w:r w:rsidR="00D65644">
        <w:rPr>
          <w:sz w:val="28"/>
          <w:szCs w:val="28"/>
        </w:rPr>
        <w:t>ород</w:t>
      </w:r>
      <w:r w:rsidR="00C07110">
        <w:rPr>
          <w:sz w:val="28"/>
          <w:szCs w:val="28"/>
        </w:rPr>
        <w:t xml:space="preserve"> Карталы</w:t>
      </w:r>
      <w:r w:rsidR="00C07110" w:rsidRPr="003605BC">
        <w:rPr>
          <w:sz w:val="28"/>
          <w:szCs w:val="28"/>
        </w:rPr>
        <w:t>, ул</w:t>
      </w:r>
      <w:r w:rsidR="00D65644">
        <w:rPr>
          <w:sz w:val="28"/>
          <w:szCs w:val="28"/>
        </w:rPr>
        <w:t>ица</w:t>
      </w:r>
      <w:r w:rsidR="00C07110">
        <w:rPr>
          <w:sz w:val="28"/>
          <w:szCs w:val="28"/>
        </w:rPr>
        <w:t xml:space="preserve"> Ленина, д</w:t>
      </w:r>
      <w:r w:rsidR="00D65644">
        <w:rPr>
          <w:sz w:val="28"/>
          <w:szCs w:val="28"/>
        </w:rPr>
        <w:t>ом</w:t>
      </w:r>
      <w:r w:rsidR="00C07110">
        <w:rPr>
          <w:sz w:val="28"/>
          <w:szCs w:val="28"/>
        </w:rPr>
        <w:t xml:space="preserve"> 1</w:t>
      </w:r>
      <w:r w:rsidR="00D03AB9">
        <w:rPr>
          <w:sz w:val="28"/>
          <w:szCs w:val="28"/>
        </w:rPr>
        <w:t>, 3 этаж</w:t>
      </w:r>
      <w:r w:rsidR="00C0711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кабинет </w:t>
      </w:r>
      <w:r w:rsidR="00F32DF6">
        <w:rPr>
          <w:sz w:val="28"/>
          <w:szCs w:val="28"/>
        </w:rPr>
        <w:t>п</w:t>
      </w:r>
      <w:r>
        <w:rPr>
          <w:sz w:val="28"/>
          <w:szCs w:val="28"/>
        </w:rPr>
        <w:t xml:space="preserve">ервого заместителя </w:t>
      </w:r>
      <w:r w:rsidR="003F58B6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C07110" w:rsidRPr="003605BC">
        <w:rPr>
          <w:sz w:val="28"/>
          <w:szCs w:val="28"/>
        </w:rPr>
        <w:t xml:space="preserve">). </w:t>
      </w:r>
    </w:p>
    <w:p w14:paraId="43758E6C" w14:textId="5273D5AD" w:rsidR="00C07110" w:rsidRDefault="00C83C23" w:rsidP="00F32DF6">
      <w:pPr>
        <w:tabs>
          <w:tab w:val="center" w:pos="-142"/>
          <w:tab w:val="left" w:pos="142"/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31348">
        <w:rPr>
          <w:sz w:val="28"/>
          <w:szCs w:val="28"/>
        </w:rPr>
        <w:t>7.</w:t>
      </w:r>
      <w:r w:rsidR="00C07110">
        <w:rPr>
          <w:sz w:val="28"/>
          <w:szCs w:val="28"/>
        </w:rPr>
        <w:t xml:space="preserve"> </w:t>
      </w:r>
      <w:r w:rsidR="00431348">
        <w:rPr>
          <w:sz w:val="28"/>
          <w:szCs w:val="28"/>
        </w:rPr>
        <w:t>О</w:t>
      </w:r>
      <w:r w:rsidR="00C07110">
        <w:rPr>
          <w:sz w:val="28"/>
          <w:szCs w:val="28"/>
        </w:rPr>
        <w:t xml:space="preserve">рганизатором конкурса является </w:t>
      </w:r>
      <w:bookmarkStart w:id="3" w:name="_Hlk69888264"/>
      <w:r>
        <w:rPr>
          <w:sz w:val="28"/>
          <w:szCs w:val="28"/>
        </w:rPr>
        <w:t>орган местного самоуправления А</w:t>
      </w:r>
      <w:r w:rsidR="00C07110">
        <w:rPr>
          <w:sz w:val="28"/>
          <w:szCs w:val="28"/>
        </w:rPr>
        <w:t xml:space="preserve">дминистрация </w:t>
      </w:r>
      <w:proofErr w:type="spellStart"/>
      <w:r w:rsidR="00C07110">
        <w:rPr>
          <w:sz w:val="28"/>
          <w:szCs w:val="28"/>
        </w:rPr>
        <w:t>Карталинского</w:t>
      </w:r>
      <w:proofErr w:type="spellEnd"/>
      <w:r w:rsidR="00C07110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Челябинской области</w:t>
      </w:r>
      <w:r w:rsidR="00C07110">
        <w:rPr>
          <w:sz w:val="28"/>
          <w:szCs w:val="28"/>
        </w:rPr>
        <w:t xml:space="preserve"> в лице </w:t>
      </w:r>
      <w:r w:rsidR="00D03AB9">
        <w:rPr>
          <w:sz w:val="28"/>
          <w:szCs w:val="28"/>
        </w:rPr>
        <w:t xml:space="preserve">отраслевого </w:t>
      </w:r>
      <w:r w:rsidR="00F32DF6">
        <w:rPr>
          <w:sz w:val="28"/>
          <w:szCs w:val="28"/>
        </w:rPr>
        <w:t>(</w:t>
      </w:r>
      <w:r w:rsidR="00D03AB9">
        <w:rPr>
          <w:sz w:val="28"/>
          <w:szCs w:val="28"/>
        </w:rPr>
        <w:t>функционального</w:t>
      </w:r>
      <w:r w:rsidR="00F32DF6">
        <w:rPr>
          <w:sz w:val="28"/>
          <w:szCs w:val="28"/>
        </w:rPr>
        <w:t>)</w:t>
      </w:r>
      <w:r w:rsidR="00D03AB9">
        <w:rPr>
          <w:sz w:val="28"/>
          <w:szCs w:val="28"/>
        </w:rPr>
        <w:t xml:space="preserve"> органа -</w:t>
      </w:r>
      <w:r w:rsidR="00C07110">
        <w:rPr>
          <w:sz w:val="28"/>
          <w:szCs w:val="28"/>
        </w:rPr>
        <w:t xml:space="preserve"> Управление строительства, инфраструктуры и жилищно-коммунального хозяйства </w:t>
      </w:r>
      <w:proofErr w:type="spellStart"/>
      <w:r w:rsidR="00C07110">
        <w:rPr>
          <w:sz w:val="28"/>
          <w:szCs w:val="28"/>
        </w:rPr>
        <w:t>Карталинского</w:t>
      </w:r>
      <w:proofErr w:type="spellEnd"/>
      <w:r w:rsidR="00C07110">
        <w:rPr>
          <w:sz w:val="28"/>
          <w:szCs w:val="28"/>
        </w:rPr>
        <w:t xml:space="preserve"> муниципального </w:t>
      </w:r>
      <w:bookmarkEnd w:id="3"/>
      <w:r>
        <w:rPr>
          <w:sz w:val="28"/>
          <w:szCs w:val="28"/>
        </w:rPr>
        <w:t>округа Челябинской области</w:t>
      </w:r>
      <w:r w:rsidR="00C07110">
        <w:rPr>
          <w:sz w:val="28"/>
          <w:szCs w:val="28"/>
        </w:rPr>
        <w:t>.</w:t>
      </w:r>
    </w:p>
    <w:p w14:paraId="426FF9A6" w14:textId="5323ED56" w:rsidR="00021B2E" w:rsidRPr="00021B2E" w:rsidRDefault="00021B2E" w:rsidP="00D65644">
      <w:pPr>
        <w:ind w:right="-1"/>
        <w:jc w:val="both"/>
        <w:rPr>
          <w:sz w:val="28"/>
          <w:szCs w:val="28"/>
        </w:rPr>
      </w:pPr>
      <w:r w:rsidRPr="00021B2E">
        <w:rPr>
          <w:sz w:val="28"/>
          <w:szCs w:val="28"/>
        </w:rPr>
        <w:t xml:space="preserve">        </w:t>
      </w:r>
      <w:r w:rsidR="00431348">
        <w:rPr>
          <w:sz w:val="28"/>
          <w:szCs w:val="28"/>
        </w:rPr>
        <w:t xml:space="preserve"> </w:t>
      </w:r>
      <w:r w:rsidRPr="00021B2E">
        <w:rPr>
          <w:sz w:val="28"/>
          <w:szCs w:val="28"/>
        </w:rPr>
        <w:t xml:space="preserve"> </w:t>
      </w:r>
      <w:r w:rsidR="00431348">
        <w:rPr>
          <w:sz w:val="28"/>
          <w:szCs w:val="28"/>
        </w:rPr>
        <w:t>8</w:t>
      </w:r>
      <w:r w:rsidRPr="00021B2E">
        <w:rPr>
          <w:sz w:val="28"/>
          <w:szCs w:val="28"/>
        </w:rPr>
        <w:t>.</w:t>
      </w:r>
      <w:r w:rsidR="00D65644">
        <w:rPr>
          <w:sz w:val="28"/>
          <w:szCs w:val="28"/>
        </w:rPr>
        <w:t xml:space="preserve"> </w:t>
      </w:r>
      <w:r w:rsidRPr="00021B2E">
        <w:rPr>
          <w:sz w:val="28"/>
          <w:szCs w:val="28"/>
        </w:rPr>
        <w:t xml:space="preserve">Конкурсной комиссии, утвержденной постановлением Администрации </w:t>
      </w:r>
      <w:proofErr w:type="spellStart"/>
      <w:r w:rsidRPr="00021B2E">
        <w:rPr>
          <w:sz w:val="28"/>
          <w:szCs w:val="28"/>
        </w:rPr>
        <w:t>Карталинского</w:t>
      </w:r>
      <w:proofErr w:type="spellEnd"/>
      <w:r w:rsidRPr="00021B2E">
        <w:rPr>
          <w:sz w:val="28"/>
          <w:szCs w:val="28"/>
        </w:rPr>
        <w:t xml:space="preserve"> муниципального округа</w:t>
      </w:r>
      <w:r w:rsidR="003F58B6">
        <w:rPr>
          <w:sz w:val="28"/>
          <w:szCs w:val="28"/>
        </w:rPr>
        <w:t xml:space="preserve"> Челябинской области</w:t>
      </w:r>
      <w:r w:rsidRPr="00021B2E">
        <w:rPr>
          <w:sz w:val="28"/>
          <w:szCs w:val="28"/>
        </w:rPr>
        <w:t xml:space="preserve">  от 17.03.2026 года</w:t>
      </w:r>
      <w:r w:rsidR="00D65644">
        <w:rPr>
          <w:sz w:val="28"/>
          <w:szCs w:val="28"/>
        </w:rPr>
        <w:t xml:space="preserve"> </w:t>
      </w:r>
      <w:r w:rsidR="00D65644" w:rsidRPr="00021B2E">
        <w:rPr>
          <w:sz w:val="28"/>
          <w:szCs w:val="28"/>
        </w:rPr>
        <w:t xml:space="preserve">№ </w:t>
      </w:r>
      <w:r w:rsidR="00D65644">
        <w:rPr>
          <w:sz w:val="28"/>
          <w:szCs w:val="28"/>
        </w:rPr>
        <w:t>274</w:t>
      </w:r>
      <w:r w:rsidR="00D65644" w:rsidRPr="00021B2E">
        <w:rPr>
          <w:sz w:val="28"/>
          <w:szCs w:val="28"/>
        </w:rPr>
        <w:t xml:space="preserve"> </w:t>
      </w:r>
      <w:r w:rsidRPr="00021B2E">
        <w:rPr>
          <w:sz w:val="28"/>
          <w:szCs w:val="28"/>
        </w:rPr>
        <w:t xml:space="preserve"> «О создании постоянно действующей конкурсной комиссии для проведения открытых конкурсов по отбору управляющей организации для управления многоквартирными домами на территории </w:t>
      </w:r>
      <w:proofErr w:type="spellStart"/>
      <w:r w:rsidRPr="00021B2E">
        <w:rPr>
          <w:sz w:val="28"/>
          <w:szCs w:val="28"/>
        </w:rPr>
        <w:t>Карталинского</w:t>
      </w:r>
      <w:proofErr w:type="spellEnd"/>
      <w:r w:rsidRPr="00021B2E">
        <w:rPr>
          <w:sz w:val="28"/>
          <w:szCs w:val="28"/>
        </w:rPr>
        <w:t xml:space="preserve"> муниципального округа» провести открытый конкурс.</w:t>
      </w:r>
    </w:p>
    <w:p w14:paraId="67ACBFE7" w14:textId="04568DAD" w:rsidR="00F3212C" w:rsidRDefault="00021B2E" w:rsidP="00D65644">
      <w:pPr>
        <w:tabs>
          <w:tab w:val="center" w:pos="-142"/>
          <w:tab w:val="left" w:pos="142"/>
        </w:tabs>
        <w:ind w:right="-1"/>
        <w:jc w:val="both"/>
        <w:rPr>
          <w:sz w:val="28"/>
          <w:szCs w:val="28"/>
        </w:rPr>
      </w:pPr>
      <w:r w:rsidRPr="00021B2E">
        <w:rPr>
          <w:sz w:val="28"/>
          <w:szCs w:val="28"/>
        </w:rPr>
        <w:t xml:space="preserve">          </w:t>
      </w:r>
      <w:r w:rsidR="00431348">
        <w:rPr>
          <w:sz w:val="28"/>
          <w:szCs w:val="28"/>
        </w:rPr>
        <w:t>9</w:t>
      </w:r>
      <w:r w:rsidRPr="00021B2E">
        <w:rPr>
          <w:sz w:val="28"/>
          <w:szCs w:val="28"/>
        </w:rPr>
        <w:t xml:space="preserve">. </w:t>
      </w:r>
      <w:r w:rsidR="00F3212C">
        <w:rPr>
          <w:sz w:val="28"/>
          <w:szCs w:val="28"/>
        </w:rPr>
        <w:t xml:space="preserve">Управлению строительства, инфраструктуры и </w:t>
      </w:r>
      <w:r w:rsidR="00F3212C" w:rsidRPr="00021B2E">
        <w:rPr>
          <w:sz w:val="28"/>
          <w:szCs w:val="28"/>
        </w:rPr>
        <w:t xml:space="preserve">жилищно-коммунального хозяйства </w:t>
      </w:r>
      <w:proofErr w:type="spellStart"/>
      <w:r w:rsidR="00F3212C" w:rsidRPr="00021B2E">
        <w:rPr>
          <w:sz w:val="28"/>
          <w:szCs w:val="28"/>
        </w:rPr>
        <w:t>Карталинского</w:t>
      </w:r>
      <w:proofErr w:type="spellEnd"/>
      <w:r w:rsidR="00F3212C" w:rsidRPr="00021B2E">
        <w:rPr>
          <w:sz w:val="28"/>
          <w:szCs w:val="28"/>
        </w:rPr>
        <w:t xml:space="preserve"> муниципального округа Челябинской области </w:t>
      </w:r>
      <w:r w:rsidR="00F3212C">
        <w:rPr>
          <w:sz w:val="28"/>
          <w:szCs w:val="28"/>
        </w:rPr>
        <w:t>(Тресков</w:t>
      </w:r>
      <w:r w:rsidR="00F3212C" w:rsidRPr="00021B2E">
        <w:rPr>
          <w:sz w:val="28"/>
          <w:szCs w:val="28"/>
        </w:rPr>
        <w:t xml:space="preserve"> С.В.</w:t>
      </w:r>
      <w:r w:rsidR="00F3212C">
        <w:rPr>
          <w:sz w:val="28"/>
          <w:szCs w:val="28"/>
        </w:rPr>
        <w:t xml:space="preserve">): </w:t>
      </w:r>
    </w:p>
    <w:p w14:paraId="5CC91C8F" w14:textId="06575712" w:rsidR="00021B2E" w:rsidRPr="00021B2E" w:rsidRDefault="00F3212C" w:rsidP="00D65644">
      <w:pPr>
        <w:tabs>
          <w:tab w:val="center" w:pos="-142"/>
          <w:tab w:val="left" w:pos="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</w:t>
      </w:r>
      <w:r w:rsidRPr="00021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</w:t>
      </w:r>
      <w:r w:rsidR="00021B2E" w:rsidRPr="00021B2E">
        <w:rPr>
          <w:sz w:val="28"/>
          <w:szCs w:val="28"/>
        </w:rPr>
        <w:t xml:space="preserve">азместить извещение о проведении открытого конкурса </w:t>
      </w:r>
      <w:bookmarkStart w:id="4" w:name="_Hlk69713828"/>
      <w:r w:rsidR="00021B2E" w:rsidRPr="00021B2E">
        <w:rPr>
          <w:sz w:val="28"/>
          <w:szCs w:val="28"/>
        </w:rPr>
        <w:t>в местах общего пользования многоквартирны</w:t>
      </w:r>
      <w:r w:rsidR="00671586">
        <w:rPr>
          <w:sz w:val="28"/>
          <w:szCs w:val="28"/>
        </w:rPr>
        <w:t>х домов и на официальном сайте А</w:t>
      </w:r>
      <w:r w:rsidR="00021B2E" w:rsidRPr="00021B2E">
        <w:rPr>
          <w:sz w:val="28"/>
          <w:szCs w:val="28"/>
        </w:rPr>
        <w:t xml:space="preserve">дминистрации </w:t>
      </w:r>
      <w:proofErr w:type="spellStart"/>
      <w:r w:rsidR="00021B2E" w:rsidRPr="00021B2E">
        <w:rPr>
          <w:sz w:val="28"/>
          <w:szCs w:val="28"/>
        </w:rPr>
        <w:t>Карталинского</w:t>
      </w:r>
      <w:proofErr w:type="spellEnd"/>
      <w:r w:rsidR="00021B2E" w:rsidRPr="00021B2E">
        <w:rPr>
          <w:sz w:val="28"/>
          <w:szCs w:val="28"/>
        </w:rPr>
        <w:t xml:space="preserve"> муниципального округа Челябинской области</w:t>
      </w:r>
      <w:r w:rsidR="00D65644">
        <w:rPr>
          <w:sz w:val="28"/>
          <w:szCs w:val="28"/>
        </w:rPr>
        <w:t>;</w:t>
      </w:r>
      <w:r w:rsidR="00021B2E" w:rsidRPr="00021B2E">
        <w:rPr>
          <w:sz w:val="28"/>
          <w:szCs w:val="28"/>
        </w:rPr>
        <w:t xml:space="preserve"> </w:t>
      </w:r>
    </w:p>
    <w:p w14:paraId="2A599030" w14:textId="25E1E705" w:rsidR="00021B2E" w:rsidRPr="00021B2E" w:rsidRDefault="00021B2E" w:rsidP="00D65644">
      <w:pPr>
        <w:tabs>
          <w:tab w:val="center" w:pos="-142"/>
          <w:tab w:val="left" w:pos="142"/>
        </w:tabs>
        <w:ind w:right="-1"/>
        <w:jc w:val="both"/>
        <w:rPr>
          <w:sz w:val="28"/>
          <w:szCs w:val="28"/>
        </w:rPr>
      </w:pPr>
      <w:r w:rsidRPr="00021B2E">
        <w:rPr>
          <w:sz w:val="28"/>
          <w:szCs w:val="28"/>
        </w:rPr>
        <w:t xml:space="preserve">          </w:t>
      </w:r>
      <w:r w:rsidR="00F3212C">
        <w:rPr>
          <w:sz w:val="28"/>
          <w:szCs w:val="28"/>
        </w:rPr>
        <w:t>2)</w:t>
      </w:r>
      <w:r w:rsidRPr="00021B2E">
        <w:rPr>
          <w:sz w:val="28"/>
          <w:szCs w:val="28"/>
        </w:rPr>
        <w:t xml:space="preserve">  </w:t>
      </w:r>
      <w:r w:rsidR="00F3212C">
        <w:rPr>
          <w:sz w:val="28"/>
          <w:szCs w:val="28"/>
        </w:rPr>
        <w:t>у</w:t>
      </w:r>
      <w:r w:rsidRPr="00021B2E">
        <w:rPr>
          <w:sz w:val="28"/>
          <w:szCs w:val="28"/>
        </w:rPr>
        <w:t>твердить конкурсную документацию на проведение открытого конкурса</w:t>
      </w:r>
      <w:r w:rsidR="00F32DF6">
        <w:rPr>
          <w:sz w:val="28"/>
          <w:szCs w:val="28"/>
        </w:rPr>
        <w:t>;</w:t>
      </w:r>
      <w:r w:rsidR="00F3212C">
        <w:rPr>
          <w:sz w:val="28"/>
          <w:szCs w:val="28"/>
        </w:rPr>
        <w:t xml:space="preserve"> </w:t>
      </w:r>
    </w:p>
    <w:p w14:paraId="48FD4D0A" w14:textId="695D2A7E" w:rsidR="00021B2E" w:rsidRPr="00021B2E" w:rsidRDefault="00021B2E" w:rsidP="00D65644">
      <w:pPr>
        <w:tabs>
          <w:tab w:val="center" w:pos="-142"/>
          <w:tab w:val="left" w:pos="142"/>
        </w:tabs>
        <w:ind w:right="-1"/>
        <w:jc w:val="both"/>
        <w:rPr>
          <w:sz w:val="28"/>
          <w:szCs w:val="28"/>
        </w:rPr>
      </w:pPr>
      <w:r w:rsidRPr="00021B2E">
        <w:rPr>
          <w:sz w:val="28"/>
          <w:szCs w:val="28"/>
        </w:rPr>
        <w:t xml:space="preserve">          </w:t>
      </w:r>
      <w:r w:rsidR="00F3212C">
        <w:rPr>
          <w:sz w:val="28"/>
          <w:szCs w:val="28"/>
        </w:rPr>
        <w:t>3)</w:t>
      </w:r>
      <w:r w:rsidRPr="00021B2E">
        <w:rPr>
          <w:sz w:val="28"/>
          <w:szCs w:val="28"/>
        </w:rPr>
        <w:t xml:space="preserve"> </w:t>
      </w:r>
      <w:r w:rsidR="003F58B6">
        <w:rPr>
          <w:sz w:val="28"/>
          <w:szCs w:val="28"/>
        </w:rPr>
        <w:t>р</w:t>
      </w:r>
      <w:r w:rsidRPr="00021B2E">
        <w:rPr>
          <w:sz w:val="28"/>
          <w:szCs w:val="28"/>
        </w:rPr>
        <w:t xml:space="preserve">азместить конкурсную документацию на общероссийском сайте </w:t>
      </w:r>
      <w:hyperlink r:id="rId6" w:history="1">
        <w:r w:rsidRPr="00021B2E">
          <w:rPr>
            <w:sz w:val="28"/>
            <w:szCs w:val="28"/>
            <w:lang w:val="en-US"/>
          </w:rPr>
          <w:t>http</w:t>
        </w:r>
        <w:r w:rsidRPr="00021B2E">
          <w:rPr>
            <w:sz w:val="28"/>
            <w:szCs w:val="28"/>
          </w:rPr>
          <w:t>://</w:t>
        </w:r>
        <w:r w:rsidRPr="00021B2E">
          <w:rPr>
            <w:sz w:val="28"/>
            <w:szCs w:val="28"/>
            <w:lang w:val="en-US"/>
          </w:rPr>
          <w:t>www</w:t>
        </w:r>
        <w:r w:rsidRPr="00021B2E">
          <w:rPr>
            <w:sz w:val="28"/>
            <w:szCs w:val="28"/>
          </w:rPr>
          <w:t>.</w:t>
        </w:r>
        <w:proofErr w:type="spellStart"/>
        <w:r w:rsidRPr="00021B2E">
          <w:rPr>
            <w:sz w:val="28"/>
            <w:szCs w:val="28"/>
            <w:lang w:val="en-US"/>
          </w:rPr>
          <w:t>torgi</w:t>
        </w:r>
        <w:proofErr w:type="spellEnd"/>
        <w:r w:rsidRPr="00021B2E">
          <w:rPr>
            <w:sz w:val="28"/>
            <w:szCs w:val="28"/>
          </w:rPr>
          <w:t>.</w:t>
        </w:r>
        <w:r w:rsidRPr="00021B2E">
          <w:rPr>
            <w:sz w:val="28"/>
            <w:szCs w:val="28"/>
            <w:lang w:val="en-US"/>
          </w:rPr>
          <w:t>gov</w:t>
        </w:r>
        <w:r w:rsidRPr="00021B2E">
          <w:rPr>
            <w:sz w:val="28"/>
            <w:szCs w:val="28"/>
          </w:rPr>
          <w:t>.</w:t>
        </w:r>
        <w:proofErr w:type="spellStart"/>
        <w:r w:rsidRPr="00021B2E">
          <w:rPr>
            <w:sz w:val="28"/>
            <w:szCs w:val="28"/>
            <w:lang w:val="en-US"/>
          </w:rPr>
          <w:t>ru</w:t>
        </w:r>
        <w:proofErr w:type="spellEnd"/>
      </w:hyperlink>
      <w:r w:rsidRPr="00021B2E">
        <w:rPr>
          <w:sz w:val="28"/>
          <w:szCs w:val="28"/>
        </w:rPr>
        <w:t xml:space="preserve">, на официальном сайте Администрации </w:t>
      </w:r>
      <w:proofErr w:type="spellStart"/>
      <w:r w:rsidRPr="00021B2E">
        <w:rPr>
          <w:sz w:val="28"/>
          <w:szCs w:val="28"/>
        </w:rPr>
        <w:t>Карталинского</w:t>
      </w:r>
      <w:proofErr w:type="spellEnd"/>
      <w:r w:rsidRPr="00021B2E">
        <w:rPr>
          <w:sz w:val="28"/>
          <w:szCs w:val="28"/>
        </w:rPr>
        <w:t xml:space="preserve"> муниципального округа Челябинской области.</w:t>
      </w:r>
    </w:p>
    <w:p w14:paraId="38815D0A" w14:textId="13C11264" w:rsidR="00021B2E" w:rsidRPr="00021B2E" w:rsidRDefault="00021B2E" w:rsidP="00D65644">
      <w:pPr>
        <w:tabs>
          <w:tab w:val="center" w:pos="-142"/>
          <w:tab w:val="left" w:pos="142"/>
        </w:tabs>
        <w:ind w:right="-1"/>
        <w:jc w:val="both"/>
        <w:rPr>
          <w:sz w:val="28"/>
          <w:szCs w:val="28"/>
        </w:rPr>
      </w:pPr>
      <w:r w:rsidRPr="00021B2E">
        <w:rPr>
          <w:sz w:val="28"/>
          <w:szCs w:val="28"/>
        </w:rPr>
        <w:t xml:space="preserve">          </w:t>
      </w:r>
      <w:r w:rsidR="00431348">
        <w:rPr>
          <w:sz w:val="28"/>
          <w:szCs w:val="28"/>
        </w:rPr>
        <w:t>10</w:t>
      </w:r>
      <w:r w:rsidRPr="00021B2E">
        <w:rPr>
          <w:sz w:val="28"/>
          <w:szCs w:val="28"/>
        </w:rPr>
        <w:t xml:space="preserve">. Разместить данное постановление на официальном сайте Администрации </w:t>
      </w:r>
      <w:proofErr w:type="spellStart"/>
      <w:r w:rsidRPr="00021B2E">
        <w:rPr>
          <w:sz w:val="28"/>
          <w:szCs w:val="28"/>
        </w:rPr>
        <w:t>Карталинского</w:t>
      </w:r>
      <w:proofErr w:type="spellEnd"/>
      <w:r w:rsidRPr="00021B2E">
        <w:rPr>
          <w:sz w:val="28"/>
          <w:szCs w:val="28"/>
        </w:rPr>
        <w:t xml:space="preserve"> муниципального </w:t>
      </w:r>
      <w:bookmarkEnd w:id="4"/>
      <w:r w:rsidRPr="00021B2E">
        <w:rPr>
          <w:sz w:val="28"/>
          <w:szCs w:val="28"/>
        </w:rPr>
        <w:t>округа Челябинской области.</w:t>
      </w:r>
    </w:p>
    <w:p w14:paraId="55DB0B65" w14:textId="31D614EC" w:rsidR="00021B2E" w:rsidRPr="00021B2E" w:rsidRDefault="00021B2E" w:rsidP="00D65644">
      <w:pPr>
        <w:tabs>
          <w:tab w:val="center" w:pos="-142"/>
          <w:tab w:val="left" w:pos="142"/>
        </w:tabs>
        <w:ind w:right="-1"/>
        <w:jc w:val="both"/>
        <w:rPr>
          <w:sz w:val="28"/>
          <w:szCs w:val="28"/>
        </w:rPr>
      </w:pPr>
      <w:r w:rsidRPr="00021B2E">
        <w:rPr>
          <w:sz w:val="28"/>
          <w:szCs w:val="28"/>
        </w:rPr>
        <w:t xml:space="preserve">          </w:t>
      </w:r>
      <w:r w:rsidR="00431348">
        <w:rPr>
          <w:sz w:val="28"/>
          <w:szCs w:val="28"/>
        </w:rPr>
        <w:t>11</w:t>
      </w:r>
      <w:r w:rsidRPr="00021B2E">
        <w:rPr>
          <w:sz w:val="28"/>
          <w:szCs w:val="28"/>
        </w:rPr>
        <w:t>. Организацию исполнения настоящего постановления возложить на начальника Управления строительства, инфраструктуры и жилищно-</w:t>
      </w:r>
      <w:r w:rsidRPr="00021B2E">
        <w:rPr>
          <w:sz w:val="28"/>
          <w:szCs w:val="28"/>
        </w:rPr>
        <w:lastRenderedPageBreak/>
        <w:t xml:space="preserve">коммунального хозяйства </w:t>
      </w:r>
      <w:proofErr w:type="spellStart"/>
      <w:r w:rsidRPr="00021B2E">
        <w:rPr>
          <w:sz w:val="28"/>
          <w:szCs w:val="28"/>
        </w:rPr>
        <w:t>Карталинского</w:t>
      </w:r>
      <w:proofErr w:type="spellEnd"/>
      <w:r w:rsidRPr="00021B2E">
        <w:rPr>
          <w:sz w:val="28"/>
          <w:szCs w:val="28"/>
        </w:rPr>
        <w:t xml:space="preserve"> муниципального округа Челябинской области Трескова С.В.</w:t>
      </w:r>
    </w:p>
    <w:p w14:paraId="4F50F576" w14:textId="0D73B6BD" w:rsidR="00021B2E" w:rsidRDefault="00431348" w:rsidP="00D65644">
      <w:pPr>
        <w:tabs>
          <w:tab w:val="center" w:pos="-142"/>
          <w:tab w:val="left" w:pos="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12</w:t>
      </w:r>
      <w:r w:rsidR="00021B2E" w:rsidRPr="00021B2E">
        <w:rPr>
          <w:sz w:val="28"/>
          <w:szCs w:val="28"/>
        </w:rPr>
        <w:t xml:space="preserve">. Контроль за исполнением настоящего постановления </w:t>
      </w:r>
      <w:r w:rsidR="00671586">
        <w:rPr>
          <w:sz w:val="28"/>
          <w:szCs w:val="28"/>
        </w:rPr>
        <w:t xml:space="preserve">возложить на </w:t>
      </w:r>
      <w:r w:rsidR="00D65644">
        <w:rPr>
          <w:sz w:val="28"/>
          <w:szCs w:val="28"/>
        </w:rPr>
        <w:t>п</w:t>
      </w:r>
      <w:r w:rsidR="00671586">
        <w:rPr>
          <w:sz w:val="28"/>
          <w:szCs w:val="28"/>
        </w:rPr>
        <w:t xml:space="preserve">ервого заместителя Главы </w:t>
      </w:r>
      <w:proofErr w:type="spellStart"/>
      <w:r w:rsidR="00671586">
        <w:rPr>
          <w:sz w:val="28"/>
          <w:szCs w:val="28"/>
        </w:rPr>
        <w:t>Карталинского</w:t>
      </w:r>
      <w:proofErr w:type="spellEnd"/>
      <w:r w:rsidR="00671586">
        <w:rPr>
          <w:sz w:val="28"/>
          <w:szCs w:val="28"/>
        </w:rPr>
        <w:t xml:space="preserve"> муниципального округа </w:t>
      </w:r>
      <w:r w:rsidR="00D65644">
        <w:rPr>
          <w:sz w:val="28"/>
          <w:szCs w:val="28"/>
        </w:rPr>
        <w:t xml:space="preserve">         </w:t>
      </w:r>
      <w:proofErr w:type="spellStart"/>
      <w:r w:rsidR="00671586">
        <w:rPr>
          <w:sz w:val="28"/>
          <w:szCs w:val="28"/>
        </w:rPr>
        <w:t>Сапкова</w:t>
      </w:r>
      <w:proofErr w:type="spellEnd"/>
      <w:r w:rsidR="00D65644">
        <w:rPr>
          <w:sz w:val="28"/>
          <w:szCs w:val="28"/>
        </w:rPr>
        <w:t xml:space="preserve"> С.Ю.</w:t>
      </w:r>
    </w:p>
    <w:p w14:paraId="574B0EAA" w14:textId="77777777" w:rsidR="00D65644" w:rsidRPr="00021B2E" w:rsidRDefault="00D65644" w:rsidP="00D65644">
      <w:pPr>
        <w:tabs>
          <w:tab w:val="center" w:pos="-142"/>
          <w:tab w:val="left" w:pos="142"/>
        </w:tabs>
        <w:ind w:right="-1"/>
        <w:jc w:val="both"/>
        <w:rPr>
          <w:sz w:val="28"/>
          <w:szCs w:val="28"/>
        </w:rPr>
      </w:pPr>
    </w:p>
    <w:p w14:paraId="1FACD6B8" w14:textId="77777777" w:rsidR="00916571" w:rsidRPr="00021B2E" w:rsidRDefault="00916571" w:rsidP="00D65644">
      <w:pPr>
        <w:tabs>
          <w:tab w:val="center" w:pos="-142"/>
          <w:tab w:val="left" w:pos="142"/>
        </w:tabs>
        <w:ind w:right="-1"/>
        <w:jc w:val="both"/>
        <w:rPr>
          <w:sz w:val="28"/>
          <w:szCs w:val="28"/>
        </w:rPr>
      </w:pPr>
    </w:p>
    <w:p w14:paraId="2BF20542" w14:textId="16A57C01" w:rsidR="006C1B1B" w:rsidRDefault="00C07110" w:rsidP="00D65644">
      <w:pPr>
        <w:ind w:right="-1"/>
        <w:rPr>
          <w:sz w:val="28"/>
          <w:szCs w:val="28"/>
        </w:rPr>
      </w:pPr>
      <w:r>
        <w:rPr>
          <w:sz w:val="28"/>
          <w:szCs w:val="28"/>
        </w:rPr>
        <w:t>Г</w:t>
      </w:r>
      <w:r w:rsidRPr="00732083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D65644">
        <w:rPr>
          <w:sz w:val="28"/>
          <w:szCs w:val="28"/>
        </w:rPr>
        <w:t xml:space="preserve">    </w:t>
      </w:r>
      <w:proofErr w:type="spellStart"/>
      <w:r w:rsidRPr="00732083">
        <w:rPr>
          <w:sz w:val="28"/>
          <w:szCs w:val="28"/>
        </w:rPr>
        <w:t>Карталинского</w:t>
      </w:r>
      <w:proofErr w:type="spellEnd"/>
      <w:r w:rsidRPr="00732083">
        <w:rPr>
          <w:sz w:val="28"/>
          <w:szCs w:val="28"/>
        </w:rPr>
        <w:t xml:space="preserve"> </w:t>
      </w:r>
    </w:p>
    <w:p w14:paraId="10F3924B" w14:textId="77777777" w:rsidR="006C1B1B" w:rsidRDefault="00C07110" w:rsidP="00D65644">
      <w:pPr>
        <w:ind w:right="-1"/>
        <w:rPr>
          <w:sz w:val="28"/>
          <w:szCs w:val="28"/>
        </w:rPr>
      </w:pPr>
      <w:r w:rsidRPr="00732083">
        <w:rPr>
          <w:sz w:val="28"/>
          <w:szCs w:val="28"/>
        </w:rPr>
        <w:t xml:space="preserve">муниципального </w:t>
      </w:r>
      <w:r w:rsidR="006C1B1B">
        <w:rPr>
          <w:sz w:val="28"/>
          <w:szCs w:val="28"/>
        </w:rPr>
        <w:t>округа</w:t>
      </w:r>
    </w:p>
    <w:p w14:paraId="5509E1F3" w14:textId="4457BC23" w:rsidR="00C07110" w:rsidRPr="00732083" w:rsidRDefault="006C1B1B" w:rsidP="00D65644">
      <w:pPr>
        <w:ind w:right="-1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C07110" w:rsidRPr="00732083">
        <w:rPr>
          <w:sz w:val="28"/>
          <w:szCs w:val="28"/>
        </w:rPr>
        <w:tab/>
      </w:r>
      <w:r w:rsidR="00C07110" w:rsidRPr="00732083">
        <w:rPr>
          <w:sz w:val="28"/>
          <w:szCs w:val="28"/>
        </w:rPr>
        <w:tab/>
      </w:r>
      <w:r w:rsidR="00C07110" w:rsidRPr="00732083">
        <w:rPr>
          <w:sz w:val="28"/>
          <w:szCs w:val="28"/>
        </w:rPr>
        <w:tab/>
      </w:r>
      <w:r w:rsidR="00C07110" w:rsidRPr="0073208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</w:t>
      </w:r>
      <w:r w:rsidR="005D4F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07110">
        <w:rPr>
          <w:sz w:val="28"/>
          <w:szCs w:val="28"/>
        </w:rPr>
        <w:t>А.Г. Вдовин</w:t>
      </w:r>
    </w:p>
    <w:p w14:paraId="772E09A8" w14:textId="77777777" w:rsidR="00C07110" w:rsidRDefault="00C07110" w:rsidP="00D65644">
      <w:pPr>
        <w:ind w:right="-1"/>
        <w:jc w:val="both"/>
        <w:rPr>
          <w:sz w:val="28"/>
          <w:szCs w:val="28"/>
        </w:rPr>
      </w:pPr>
    </w:p>
    <w:p w14:paraId="353B945A" w14:textId="77777777" w:rsidR="006C1B1B" w:rsidRDefault="006C1B1B" w:rsidP="00D65644">
      <w:pPr>
        <w:ind w:right="-1"/>
        <w:rPr>
          <w:sz w:val="28"/>
          <w:szCs w:val="28"/>
        </w:rPr>
      </w:pPr>
    </w:p>
    <w:p w14:paraId="49B702C8" w14:textId="77777777" w:rsidR="006C1B1B" w:rsidRDefault="006C1B1B" w:rsidP="00D65644">
      <w:pPr>
        <w:ind w:right="-1"/>
        <w:rPr>
          <w:sz w:val="28"/>
          <w:szCs w:val="28"/>
        </w:rPr>
      </w:pPr>
    </w:p>
    <w:p w14:paraId="6FE58C8D" w14:textId="77777777" w:rsidR="00021B2E" w:rsidRDefault="00021B2E" w:rsidP="00D65644">
      <w:pPr>
        <w:tabs>
          <w:tab w:val="left" w:pos="709"/>
        </w:tabs>
        <w:ind w:right="-1"/>
        <w:rPr>
          <w:sz w:val="28"/>
          <w:szCs w:val="28"/>
        </w:rPr>
      </w:pPr>
    </w:p>
    <w:p w14:paraId="544DF183" w14:textId="77777777" w:rsidR="00021B2E" w:rsidRDefault="00021B2E" w:rsidP="00D65644">
      <w:pPr>
        <w:ind w:right="-1"/>
        <w:rPr>
          <w:sz w:val="28"/>
          <w:szCs w:val="28"/>
        </w:rPr>
      </w:pPr>
    </w:p>
    <w:p w14:paraId="4D3704D5" w14:textId="77777777" w:rsidR="00021B2E" w:rsidRDefault="00021B2E" w:rsidP="00D65644">
      <w:pPr>
        <w:ind w:right="-1"/>
        <w:rPr>
          <w:sz w:val="28"/>
          <w:szCs w:val="28"/>
        </w:rPr>
      </w:pPr>
    </w:p>
    <w:p w14:paraId="52C13BD7" w14:textId="77777777" w:rsidR="00021B2E" w:rsidRDefault="00021B2E" w:rsidP="00D65644">
      <w:pPr>
        <w:ind w:right="-1"/>
        <w:rPr>
          <w:sz w:val="28"/>
          <w:szCs w:val="28"/>
        </w:rPr>
      </w:pPr>
    </w:p>
    <w:p w14:paraId="5A21867D" w14:textId="5A529CB3" w:rsidR="00021B2E" w:rsidRDefault="00021B2E" w:rsidP="00D65644">
      <w:pPr>
        <w:ind w:right="-1"/>
        <w:rPr>
          <w:sz w:val="28"/>
          <w:szCs w:val="28"/>
        </w:rPr>
      </w:pPr>
    </w:p>
    <w:p w14:paraId="2E5276FD" w14:textId="2CAB9A55" w:rsidR="00D65644" w:rsidRDefault="00D65644" w:rsidP="00D65644">
      <w:pPr>
        <w:ind w:right="-1"/>
        <w:rPr>
          <w:sz w:val="28"/>
          <w:szCs w:val="28"/>
        </w:rPr>
      </w:pPr>
    </w:p>
    <w:p w14:paraId="4E4C8139" w14:textId="68065972" w:rsidR="00D65644" w:rsidRDefault="00D65644" w:rsidP="00D65644">
      <w:pPr>
        <w:ind w:right="-1"/>
        <w:rPr>
          <w:sz w:val="28"/>
          <w:szCs w:val="28"/>
        </w:rPr>
      </w:pPr>
    </w:p>
    <w:p w14:paraId="56A26046" w14:textId="2E5452EB" w:rsidR="00D65644" w:rsidRDefault="00D65644" w:rsidP="00D65644">
      <w:pPr>
        <w:ind w:right="-1"/>
        <w:rPr>
          <w:sz w:val="28"/>
          <w:szCs w:val="28"/>
        </w:rPr>
      </w:pPr>
    </w:p>
    <w:p w14:paraId="73FDD404" w14:textId="6BBB84B4" w:rsidR="00D65644" w:rsidRDefault="00D65644" w:rsidP="00D65644">
      <w:pPr>
        <w:ind w:right="-1"/>
        <w:rPr>
          <w:sz w:val="28"/>
          <w:szCs w:val="28"/>
        </w:rPr>
      </w:pPr>
    </w:p>
    <w:p w14:paraId="13DED2EC" w14:textId="664E6001" w:rsidR="00D65644" w:rsidRDefault="00D65644" w:rsidP="00D65644">
      <w:pPr>
        <w:ind w:right="-1"/>
        <w:rPr>
          <w:sz w:val="28"/>
          <w:szCs w:val="28"/>
        </w:rPr>
      </w:pPr>
    </w:p>
    <w:p w14:paraId="67C5F003" w14:textId="2F958147" w:rsidR="00D65644" w:rsidRDefault="00D65644" w:rsidP="00D65644">
      <w:pPr>
        <w:ind w:right="-1"/>
        <w:rPr>
          <w:sz w:val="28"/>
          <w:szCs w:val="28"/>
        </w:rPr>
      </w:pPr>
    </w:p>
    <w:p w14:paraId="158D40A3" w14:textId="66F55766" w:rsidR="00D65644" w:rsidRDefault="00D65644" w:rsidP="00D65644">
      <w:pPr>
        <w:ind w:right="-1"/>
        <w:rPr>
          <w:sz w:val="28"/>
          <w:szCs w:val="28"/>
        </w:rPr>
      </w:pPr>
    </w:p>
    <w:p w14:paraId="6D26C802" w14:textId="03D3DA69" w:rsidR="00D65644" w:rsidRDefault="00D65644" w:rsidP="00D65644">
      <w:pPr>
        <w:ind w:right="-1"/>
        <w:rPr>
          <w:sz w:val="28"/>
          <w:szCs w:val="28"/>
        </w:rPr>
      </w:pPr>
    </w:p>
    <w:p w14:paraId="716E8DFD" w14:textId="394A0451" w:rsidR="00D65644" w:rsidRDefault="00D65644" w:rsidP="00D65644">
      <w:pPr>
        <w:ind w:right="-1"/>
        <w:rPr>
          <w:sz w:val="28"/>
          <w:szCs w:val="28"/>
        </w:rPr>
      </w:pPr>
    </w:p>
    <w:p w14:paraId="6794765C" w14:textId="458D8695" w:rsidR="00D65644" w:rsidRDefault="00D65644" w:rsidP="00D65644">
      <w:pPr>
        <w:ind w:right="-1"/>
        <w:rPr>
          <w:sz w:val="28"/>
          <w:szCs w:val="28"/>
        </w:rPr>
      </w:pPr>
    </w:p>
    <w:p w14:paraId="6170CFD4" w14:textId="3FE1DFB7" w:rsidR="00D65644" w:rsidRDefault="00D65644" w:rsidP="00D65644">
      <w:pPr>
        <w:ind w:right="-1"/>
        <w:rPr>
          <w:sz w:val="28"/>
          <w:szCs w:val="28"/>
        </w:rPr>
      </w:pPr>
    </w:p>
    <w:p w14:paraId="5750584E" w14:textId="40588699" w:rsidR="00D65644" w:rsidRDefault="00D65644" w:rsidP="00D65644">
      <w:pPr>
        <w:ind w:right="-1"/>
        <w:rPr>
          <w:sz w:val="28"/>
          <w:szCs w:val="28"/>
        </w:rPr>
      </w:pPr>
    </w:p>
    <w:p w14:paraId="1F306264" w14:textId="77777777" w:rsidR="00D65644" w:rsidRDefault="00D65644" w:rsidP="00D65644">
      <w:pPr>
        <w:ind w:right="-1"/>
        <w:rPr>
          <w:sz w:val="28"/>
          <w:szCs w:val="28"/>
        </w:rPr>
      </w:pPr>
    </w:p>
    <w:p w14:paraId="53314C04" w14:textId="77777777" w:rsidR="00021B2E" w:rsidRDefault="00021B2E" w:rsidP="00D65644">
      <w:pPr>
        <w:ind w:right="-1"/>
        <w:rPr>
          <w:sz w:val="28"/>
          <w:szCs w:val="28"/>
        </w:rPr>
      </w:pPr>
    </w:p>
    <w:p w14:paraId="253E10CB" w14:textId="07E09B6B" w:rsidR="00021B2E" w:rsidRDefault="00021B2E" w:rsidP="00D65644">
      <w:pPr>
        <w:ind w:right="-1"/>
        <w:rPr>
          <w:sz w:val="28"/>
          <w:szCs w:val="28"/>
        </w:rPr>
      </w:pPr>
    </w:p>
    <w:p w14:paraId="4EB70EB8" w14:textId="5FBC812F" w:rsidR="00D65644" w:rsidRDefault="00D65644" w:rsidP="00D65644">
      <w:pPr>
        <w:ind w:right="-1"/>
        <w:rPr>
          <w:sz w:val="28"/>
          <w:szCs w:val="28"/>
        </w:rPr>
      </w:pPr>
    </w:p>
    <w:p w14:paraId="5DB4C7D5" w14:textId="7B631576" w:rsidR="00D65644" w:rsidRDefault="00D65644" w:rsidP="00D65644">
      <w:pPr>
        <w:ind w:right="-1"/>
        <w:rPr>
          <w:sz w:val="28"/>
          <w:szCs w:val="28"/>
        </w:rPr>
      </w:pPr>
    </w:p>
    <w:p w14:paraId="233B3CF7" w14:textId="329E9531" w:rsidR="00D65644" w:rsidRDefault="00D65644" w:rsidP="00D65644">
      <w:pPr>
        <w:ind w:right="-1"/>
        <w:rPr>
          <w:sz w:val="28"/>
          <w:szCs w:val="28"/>
        </w:rPr>
      </w:pPr>
    </w:p>
    <w:p w14:paraId="08CE3AE4" w14:textId="77777777" w:rsidR="00D65644" w:rsidRDefault="00D65644" w:rsidP="00D65644">
      <w:pPr>
        <w:ind w:right="-1"/>
        <w:rPr>
          <w:sz w:val="28"/>
          <w:szCs w:val="28"/>
        </w:rPr>
      </w:pPr>
    </w:p>
    <w:p w14:paraId="5916FF55" w14:textId="77777777" w:rsidR="00021B2E" w:rsidRDefault="00021B2E" w:rsidP="00D65644">
      <w:pPr>
        <w:ind w:right="-1"/>
        <w:rPr>
          <w:sz w:val="28"/>
          <w:szCs w:val="28"/>
        </w:rPr>
      </w:pPr>
    </w:p>
    <w:p w14:paraId="4587F004" w14:textId="77777777" w:rsidR="006C1B1B" w:rsidRPr="006C1B1B" w:rsidRDefault="006C1B1B" w:rsidP="00D65644">
      <w:pPr>
        <w:jc w:val="both"/>
        <w:rPr>
          <w:rFonts w:eastAsia="Calibri"/>
          <w:sz w:val="28"/>
          <w:szCs w:val="28"/>
          <w:lang w:eastAsia="en-US"/>
        </w:rPr>
      </w:pPr>
    </w:p>
    <w:sectPr w:rsidR="006C1B1B" w:rsidRPr="006C1B1B" w:rsidSect="00D65644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EA56D" w14:textId="77777777" w:rsidR="00675CF8" w:rsidRDefault="00675CF8" w:rsidP="00D65644">
      <w:r>
        <w:separator/>
      </w:r>
    </w:p>
  </w:endnote>
  <w:endnote w:type="continuationSeparator" w:id="0">
    <w:p w14:paraId="3995A72A" w14:textId="77777777" w:rsidR="00675CF8" w:rsidRDefault="00675CF8" w:rsidP="00D6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6E15A" w14:textId="77777777" w:rsidR="00675CF8" w:rsidRDefault="00675CF8" w:rsidP="00D65644">
      <w:r>
        <w:separator/>
      </w:r>
    </w:p>
  </w:footnote>
  <w:footnote w:type="continuationSeparator" w:id="0">
    <w:p w14:paraId="7BB69792" w14:textId="77777777" w:rsidR="00675CF8" w:rsidRDefault="00675CF8" w:rsidP="00D6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03538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7B9D438" w14:textId="45542ECD" w:rsidR="00D65644" w:rsidRPr="00D65644" w:rsidRDefault="00D65644">
        <w:pPr>
          <w:pStyle w:val="a5"/>
          <w:jc w:val="center"/>
          <w:rPr>
            <w:sz w:val="28"/>
            <w:szCs w:val="28"/>
          </w:rPr>
        </w:pPr>
        <w:r w:rsidRPr="00D65644">
          <w:rPr>
            <w:sz w:val="28"/>
            <w:szCs w:val="28"/>
          </w:rPr>
          <w:fldChar w:fldCharType="begin"/>
        </w:r>
        <w:r w:rsidRPr="00D65644">
          <w:rPr>
            <w:sz w:val="28"/>
            <w:szCs w:val="28"/>
          </w:rPr>
          <w:instrText>PAGE   \* MERGEFORMAT</w:instrText>
        </w:r>
        <w:r w:rsidRPr="00D65644">
          <w:rPr>
            <w:sz w:val="28"/>
            <w:szCs w:val="28"/>
          </w:rPr>
          <w:fldChar w:fldCharType="separate"/>
        </w:r>
        <w:r w:rsidRPr="00D65644">
          <w:rPr>
            <w:sz w:val="28"/>
            <w:szCs w:val="28"/>
          </w:rPr>
          <w:t>2</w:t>
        </w:r>
        <w:r w:rsidRPr="00D6564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2B"/>
    <w:rsid w:val="00021B2E"/>
    <w:rsid w:val="00033023"/>
    <w:rsid w:val="000651EA"/>
    <w:rsid w:val="000D4BB6"/>
    <w:rsid w:val="00123C2A"/>
    <w:rsid w:val="0026749A"/>
    <w:rsid w:val="002E7541"/>
    <w:rsid w:val="003C212B"/>
    <w:rsid w:val="003F0902"/>
    <w:rsid w:val="003F3912"/>
    <w:rsid w:val="003F58B6"/>
    <w:rsid w:val="00431348"/>
    <w:rsid w:val="004E03A2"/>
    <w:rsid w:val="005A072F"/>
    <w:rsid w:val="005D4F10"/>
    <w:rsid w:val="005E34F1"/>
    <w:rsid w:val="00635393"/>
    <w:rsid w:val="00671586"/>
    <w:rsid w:val="00675CF8"/>
    <w:rsid w:val="006C1B1B"/>
    <w:rsid w:val="006C79A4"/>
    <w:rsid w:val="006D751C"/>
    <w:rsid w:val="007511C8"/>
    <w:rsid w:val="00794453"/>
    <w:rsid w:val="008A4618"/>
    <w:rsid w:val="00916571"/>
    <w:rsid w:val="00934BC6"/>
    <w:rsid w:val="009E01DC"/>
    <w:rsid w:val="00BA5553"/>
    <w:rsid w:val="00BB65DD"/>
    <w:rsid w:val="00C07110"/>
    <w:rsid w:val="00C23B88"/>
    <w:rsid w:val="00C4786B"/>
    <w:rsid w:val="00C83C23"/>
    <w:rsid w:val="00CD460F"/>
    <w:rsid w:val="00D03AB9"/>
    <w:rsid w:val="00D1509D"/>
    <w:rsid w:val="00D3353B"/>
    <w:rsid w:val="00D34FD0"/>
    <w:rsid w:val="00D65644"/>
    <w:rsid w:val="00E62859"/>
    <w:rsid w:val="00EB65E3"/>
    <w:rsid w:val="00F3212C"/>
    <w:rsid w:val="00F32DF6"/>
    <w:rsid w:val="00F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D520"/>
  <w15:docId w15:val="{DC0C857C-AE76-4AE8-A2B7-716A0965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5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65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656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56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656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56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80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22</cp:revision>
  <cp:lastPrinted>2026-05-05T05:44:00Z</cp:lastPrinted>
  <dcterms:created xsi:type="dcterms:W3CDTF">2022-12-09T04:11:00Z</dcterms:created>
  <dcterms:modified xsi:type="dcterms:W3CDTF">2026-05-06T09:45:00Z</dcterms:modified>
</cp:coreProperties>
</file>